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 xml:space="preserve">Třída </w:t>
      </w:r>
      <w:r w:rsidR="00216A1F">
        <w:rPr>
          <w:b/>
        </w:rPr>
        <w:t>Skřítci</w:t>
      </w:r>
      <w:r w:rsidR="00076BF2" w:rsidRPr="00076BF2">
        <w:rPr>
          <w:b/>
        </w:rPr>
        <w:t xml:space="preserve"> </w:t>
      </w:r>
      <w:r w:rsidR="00216A1F">
        <w:rPr>
          <w:b/>
        </w:rPr>
        <w:t xml:space="preserve">LISTOPAD </w:t>
      </w:r>
      <w:r w:rsidR="00076BF2" w:rsidRPr="00076BF2">
        <w:rPr>
          <w:b/>
        </w:rPr>
        <w:t>– téma týdenních plánů</w:t>
      </w:r>
    </w:p>
    <w:p w:rsidR="00076BF2" w:rsidRDefault="00076BF2"/>
    <w:p w:rsidR="0062040D" w:rsidRDefault="005128D2">
      <w:r>
        <w:rPr>
          <w:noProof/>
          <w:lang w:eastAsia="cs-CZ"/>
        </w:rPr>
        <w:drawing>
          <wp:inline distT="0" distB="0" distL="0" distR="0" wp14:anchorId="34B859DD" wp14:editId="0E07E940">
            <wp:extent cx="657225" cy="939832"/>
            <wp:effectExtent l="0" t="0" r="0" b="0"/>
            <wp:docPr id="10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A1F">
        <w:t>Listopad, listopad, lísteček mi na zem spad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1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A1F">
        <w:t>Na svatého Martina, sněžit někdy začíná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2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216A1F">
        <w:t>Skříteček</w:t>
      </w:r>
      <w:proofErr w:type="spellEnd"/>
      <w:r w:rsidR="00216A1F">
        <w:t xml:space="preserve"> praví, chraňte si zdraví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3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A1F">
        <w:t>Kamarádi s kožíšky, chystají si pelíšky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76BF2"/>
    <w:rsid w:val="00216A1F"/>
    <w:rsid w:val="005128D2"/>
    <w:rsid w:val="006D56A3"/>
    <w:rsid w:val="00CD41F8"/>
    <w:rsid w:val="00DB371B"/>
    <w:rsid w:val="00E224D5"/>
    <w:rsid w:val="00E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8EDD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Skřítci</cp:lastModifiedBy>
  <cp:revision>2</cp:revision>
  <dcterms:created xsi:type="dcterms:W3CDTF">2022-12-21T12:15:00Z</dcterms:created>
  <dcterms:modified xsi:type="dcterms:W3CDTF">2022-12-21T12:15:00Z</dcterms:modified>
</cp:coreProperties>
</file>