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E224D5">
      <w:pPr>
        <w:rPr>
          <w:b/>
        </w:rPr>
      </w:pPr>
      <w:r>
        <w:rPr>
          <w:b/>
        </w:rPr>
        <w:t>Třída Motýlci</w:t>
      </w:r>
      <w:r w:rsidR="00076BF2" w:rsidRPr="00076BF2">
        <w:rPr>
          <w:b/>
        </w:rPr>
        <w:t xml:space="preserve"> – téma týdenních plánů</w:t>
      </w:r>
    </w:p>
    <w:p w:rsidR="00076BF2" w:rsidRDefault="00076BF2"/>
    <w:p w:rsidR="0062040D" w:rsidRDefault="00E224D5">
      <w:r>
        <w:rPr>
          <w:noProof/>
          <w:lang w:eastAsia="cs-CZ"/>
        </w:rPr>
        <w:drawing>
          <wp:inline distT="0" distB="0" distL="0" distR="0" wp14:anchorId="27DBDE7C" wp14:editId="7F567BED">
            <wp:extent cx="950090" cy="828161"/>
            <wp:effectExtent l="0" t="0" r="2540" b="0"/>
            <wp:docPr id="5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506">
        <w:t>HODY, HODY, DOPROVODY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6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506">
        <w:t>VSTÁVEJ SEMÍNKO, HOLA - LA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7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506">
        <w:t>TULIPÁN A TULIPANÍ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8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506">
        <w:t>JEŽIBABA NA KOŠTĚTI, KOLEM NAŠÍ ŠKOLKY LETÍ</w:t>
      </w:r>
      <w:bookmarkStart w:id="0" w:name="_GoBack"/>
      <w:bookmarkEnd w:id="0"/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6D56A3"/>
    <w:rsid w:val="00881506"/>
    <w:rsid w:val="008815EE"/>
    <w:rsid w:val="00DB371B"/>
    <w:rsid w:val="00E2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723B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Windows User</cp:lastModifiedBy>
  <cp:revision>2</cp:revision>
  <dcterms:created xsi:type="dcterms:W3CDTF">2023-05-08T09:12:00Z</dcterms:created>
  <dcterms:modified xsi:type="dcterms:W3CDTF">2023-05-08T09:12:00Z</dcterms:modified>
</cp:coreProperties>
</file>