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40" w:rsidRDefault="002F1040" w:rsidP="002F1040">
      <w:pPr>
        <w:rPr>
          <w:rFonts w:ascii="Verdana" w:hAnsi="Verdana"/>
          <w:bCs/>
          <w:i/>
          <w:color w:val="FF0000"/>
          <w:sz w:val="22"/>
          <w:szCs w:val="22"/>
        </w:rPr>
      </w:pPr>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950"/>
        <w:gridCol w:w="5625"/>
      </w:tblGrid>
      <w:tr w:rsidR="002F1040"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sz w:val="22"/>
                <w:szCs w:val="22"/>
              </w:rPr>
            </w:pPr>
            <w:r>
              <w:rPr>
                <w:rFonts w:ascii="Verdana" w:hAnsi="Verdana" w:cs="Arial"/>
                <w:sz w:val="22"/>
                <w:szCs w:val="22"/>
              </w:rPr>
              <w:t>Škola Mateřská škola Měřín-příspěvková organizace</w:t>
            </w:r>
          </w:p>
        </w:tc>
      </w:tr>
      <w:tr w:rsidR="002F1040"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b/>
                <w:sz w:val="22"/>
                <w:szCs w:val="22"/>
              </w:rPr>
            </w:pPr>
            <w:r>
              <w:rPr>
                <w:rFonts w:ascii="Verdana" w:hAnsi="Verdana" w:cs="Arial"/>
                <w:b/>
                <w:sz w:val="22"/>
                <w:szCs w:val="22"/>
              </w:rPr>
              <w:t>Školní řád mateřské školy Měřín - 2017</w:t>
            </w:r>
          </w:p>
        </w:tc>
      </w:tr>
      <w:tr w:rsidR="002F1040" w:rsidTr="002F1040">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sz w:val="22"/>
                <w:szCs w:val="22"/>
              </w:rPr>
            </w:pPr>
            <w:proofErr w:type="gramStart"/>
            <w:r>
              <w:rPr>
                <w:rFonts w:ascii="Verdana" w:hAnsi="Verdana" w:cs="Arial"/>
                <w:sz w:val="22"/>
                <w:szCs w:val="22"/>
              </w:rPr>
              <w:t>Č.j.</w:t>
            </w:r>
            <w:proofErr w:type="gramEnd"/>
            <w:r>
              <w:rPr>
                <w:rFonts w:ascii="Verdana" w:hAnsi="Verdana" w:cs="Arial"/>
                <w:sz w:val="22"/>
                <w:szCs w:val="22"/>
              </w:rPr>
              <w:t>:MMS-243/2017-janu</w:t>
            </w:r>
          </w:p>
        </w:tc>
        <w:tc>
          <w:tcPr>
            <w:tcW w:w="5625" w:type="dxa"/>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sz w:val="22"/>
                <w:szCs w:val="22"/>
              </w:rPr>
            </w:pPr>
            <w:r>
              <w:rPr>
                <w:rFonts w:ascii="Verdana" w:hAnsi="Verdana" w:cs="Arial"/>
                <w:sz w:val="22"/>
                <w:szCs w:val="22"/>
              </w:rPr>
              <w:t xml:space="preserve">Účinnost </w:t>
            </w:r>
            <w:proofErr w:type="gramStart"/>
            <w:r>
              <w:rPr>
                <w:rFonts w:ascii="Verdana" w:hAnsi="Verdana" w:cs="Arial"/>
                <w:sz w:val="22"/>
                <w:szCs w:val="22"/>
              </w:rPr>
              <w:t>od</w:t>
            </w:r>
            <w:proofErr w:type="gramEnd"/>
            <w:r>
              <w:rPr>
                <w:rFonts w:ascii="Verdana" w:hAnsi="Verdana" w:cs="Arial"/>
                <w:sz w:val="22"/>
                <w:szCs w:val="22"/>
              </w:rPr>
              <w:t xml:space="preserve">:  </w:t>
            </w:r>
            <w:proofErr w:type="gramStart"/>
            <w:r>
              <w:rPr>
                <w:rFonts w:ascii="Verdana" w:hAnsi="Verdana" w:cs="Arial"/>
                <w:sz w:val="22"/>
                <w:szCs w:val="22"/>
              </w:rPr>
              <w:t>1.9.2017</w:t>
            </w:r>
            <w:proofErr w:type="gramEnd"/>
          </w:p>
        </w:tc>
      </w:tr>
      <w:tr w:rsidR="002F1040" w:rsidTr="002F1040">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sz w:val="22"/>
                <w:szCs w:val="22"/>
              </w:rPr>
            </w:pPr>
            <w:r>
              <w:rPr>
                <w:rFonts w:ascii="Verdana" w:hAnsi="Verdana" w:cs="Arial"/>
                <w:sz w:val="22"/>
                <w:szCs w:val="22"/>
              </w:rPr>
              <w:t>Spisový znak: 2.1</w:t>
            </w:r>
          </w:p>
        </w:tc>
        <w:tc>
          <w:tcPr>
            <w:tcW w:w="5625" w:type="dxa"/>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sz w:val="22"/>
                <w:szCs w:val="22"/>
              </w:rPr>
            </w:pPr>
            <w:r>
              <w:rPr>
                <w:rFonts w:ascii="Verdana" w:hAnsi="Verdana" w:cs="Arial"/>
                <w:sz w:val="22"/>
                <w:szCs w:val="22"/>
              </w:rPr>
              <w:t>Skartační znak: S10</w:t>
            </w:r>
          </w:p>
        </w:tc>
      </w:tr>
      <w:tr w:rsidR="002F1040"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cs="Arial"/>
                <w:sz w:val="22"/>
                <w:szCs w:val="22"/>
              </w:rPr>
            </w:pPr>
            <w:r>
              <w:rPr>
                <w:rFonts w:ascii="Verdana" w:hAnsi="Verdana" w:cs="Arial"/>
                <w:sz w:val="22"/>
                <w:szCs w:val="22"/>
              </w:rPr>
              <w:t>Změny:</w:t>
            </w:r>
          </w:p>
          <w:p w:rsidR="002F1040" w:rsidRDefault="002F1040">
            <w:pPr>
              <w:rPr>
                <w:rFonts w:ascii="Verdana" w:hAnsi="Verdana" w:cs="Arial"/>
                <w:sz w:val="22"/>
                <w:szCs w:val="22"/>
              </w:rPr>
            </w:pPr>
            <w:proofErr w:type="gramStart"/>
            <w:r>
              <w:rPr>
                <w:rFonts w:ascii="Verdana" w:hAnsi="Verdana" w:cs="Arial"/>
                <w:sz w:val="22"/>
                <w:szCs w:val="22"/>
              </w:rPr>
              <w:t>1.9.2017</w:t>
            </w:r>
            <w:proofErr w:type="gramEnd"/>
            <w:r>
              <w:rPr>
                <w:rFonts w:ascii="Verdana" w:hAnsi="Verdana" w:cs="Arial"/>
                <w:sz w:val="22"/>
                <w:szCs w:val="22"/>
              </w:rPr>
              <w:t>- povinná školní docházka, termíny přezkušování znalostí dětí</w:t>
            </w:r>
          </w:p>
          <w:p w:rsidR="002F1040" w:rsidRDefault="002F1040">
            <w:pPr>
              <w:rPr>
                <w:rFonts w:ascii="Verdana" w:hAnsi="Verdana" w:cs="Arial"/>
                <w:sz w:val="22"/>
                <w:szCs w:val="22"/>
              </w:rPr>
            </w:pPr>
            <w:r>
              <w:rPr>
                <w:rFonts w:ascii="Verdana" w:hAnsi="Verdana" w:cs="Arial"/>
                <w:sz w:val="22"/>
                <w:szCs w:val="22"/>
              </w:rPr>
              <w:t>omluvenky, počty dětí na třídách, přijímání dětí mladších 3 let</w:t>
            </w:r>
          </w:p>
        </w:tc>
      </w:tr>
      <w:tr w:rsidR="002F1040"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rsidR="002F1040" w:rsidRDefault="002F1040">
            <w:pPr>
              <w:rPr>
                <w:rFonts w:ascii="Verdana" w:hAnsi="Verdana"/>
                <w:bCs/>
                <w:sz w:val="22"/>
                <w:szCs w:val="22"/>
              </w:rPr>
            </w:pPr>
            <w:r>
              <w:rPr>
                <w:rFonts w:ascii="Verdana" w:hAnsi="Verdana"/>
                <w:bCs/>
                <w:sz w:val="22"/>
                <w:szCs w:val="22"/>
              </w:rPr>
              <w:t>Ředitel školy:  Jana Janů</w:t>
            </w:r>
          </w:p>
          <w:p w:rsidR="002F1040" w:rsidRDefault="002F1040">
            <w:pPr>
              <w:rPr>
                <w:rFonts w:ascii="Verdana" w:hAnsi="Verdana"/>
                <w:bCs/>
                <w:sz w:val="22"/>
                <w:szCs w:val="22"/>
              </w:rPr>
            </w:pPr>
            <w:r>
              <w:rPr>
                <w:rFonts w:ascii="Verdana" w:hAnsi="Verdana"/>
                <w:bCs/>
                <w:sz w:val="22"/>
                <w:szCs w:val="22"/>
              </w:rPr>
              <w:t>Adresa školy:  U Hřiště 538, 594 42 Měřín</w:t>
            </w:r>
          </w:p>
          <w:p w:rsidR="002F1040" w:rsidRDefault="002F1040">
            <w:pPr>
              <w:rPr>
                <w:rFonts w:ascii="Verdana" w:hAnsi="Verdana"/>
                <w:bCs/>
                <w:sz w:val="22"/>
                <w:szCs w:val="22"/>
              </w:rPr>
            </w:pPr>
            <w:r>
              <w:rPr>
                <w:rFonts w:ascii="Verdana" w:hAnsi="Verdana"/>
                <w:bCs/>
                <w:sz w:val="22"/>
                <w:szCs w:val="22"/>
              </w:rPr>
              <w:t>Telefon:   566 544</w:t>
            </w:r>
            <w:r w:rsidR="00E53C08">
              <w:rPr>
                <w:rFonts w:ascii="Verdana" w:hAnsi="Verdana"/>
                <w:bCs/>
                <w:sz w:val="22"/>
                <w:szCs w:val="22"/>
              </w:rPr>
              <w:t> </w:t>
            </w:r>
            <w:r>
              <w:rPr>
                <w:rFonts w:ascii="Verdana" w:hAnsi="Verdana"/>
                <w:bCs/>
                <w:sz w:val="22"/>
                <w:szCs w:val="22"/>
              </w:rPr>
              <w:t>210</w:t>
            </w:r>
            <w:r w:rsidR="00E53C08">
              <w:rPr>
                <w:rFonts w:ascii="Verdana" w:hAnsi="Verdana"/>
                <w:bCs/>
                <w:sz w:val="22"/>
                <w:szCs w:val="22"/>
              </w:rPr>
              <w:t xml:space="preserve">        ŠJ  566 544529</w:t>
            </w:r>
          </w:p>
          <w:p w:rsidR="002F1040" w:rsidRDefault="002F1040">
            <w:pPr>
              <w:rPr>
                <w:rFonts w:ascii="Verdana" w:hAnsi="Verdana" w:cs="Arial"/>
                <w:bCs/>
                <w:sz w:val="22"/>
                <w:szCs w:val="22"/>
              </w:rPr>
            </w:pPr>
            <w:r>
              <w:rPr>
                <w:rFonts w:ascii="Verdana" w:hAnsi="Verdana"/>
                <w:bCs/>
                <w:sz w:val="22"/>
                <w:szCs w:val="22"/>
              </w:rPr>
              <w:t>e-mail:   msmerin</w:t>
            </w:r>
            <w:r>
              <w:rPr>
                <w:rFonts w:ascii="Verdana" w:hAnsi="Verdana" w:cs="Arial"/>
                <w:bCs/>
                <w:sz w:val="22"/>
                <w:szCs w:val="22"/>
              </w:rPr>
              <w:t>@razdva.cz</w:t>
            </w:r>
          </w:p>
          <w:p w:rsidR="002F1040" w:rsidRDefault="002F1040">
            <w:pPr>
              <w:rPr>
                <w:rFonts w:ascii="Verdana" w:hAnsi="Verdana"/>
                <w:b/>
                <w:bCs/>
                <w:i/>
                <w:color w:val="FF0000"/>
                <w:sz w:val="22"/>
                <w:szCs w:val="22"/>
              </w:rPr>
            </w:pPr>
            <w:r>
              <w:rPr>
                <w:rFonts w:ascii="Verdana" w:hAnsi="Verdana"/>
                <w:bCs/>
                <w:sz w:val="22"/>
                <w:szCs w:val="22"/>
              </w:rPr>
              <w:t>webové stránky:  www.msmerin.cz</w:t>
            </w:r>
          </w:p>
        </w:tc>
      </w:tr>
    </w:tbl>
    <w:p w:rsidR="002F1040" w:rsidRDefault="002F1040" w:rsidP="002F1040">
      <w:pPr>
        <w:rPr>
          <w:rFonts w:ascii="Verdana" w:hAnsi="Verdana"/>
          <w:b/>
          <w:bCs/>
          <w:i/>
          <w:color w:val="FF0000"/>
          <w:sz w:val="22"/>
          <w:szCs w:val="22"/>
        </w:rPr>
      </w:pPr>
    </w:p>
    <w:p w:rsidR="002F1040" w:rsidRDefault="002F1040" w:rsidP="002F1040">
      <w:pPr>
        <w:pStyle w:val="Styl3"/>
        <w:rPr>
          <w:rFonts w:ascii="Verdana" w:hAnsi="Verdana"/>
          <w:color w:val="auto"/>
          <w:lang w:val="cs-CZ"/>
        </w:rPr>
      </w:pPr>
      <w:r>
        <w:rPr>
          <w:rFonts w:ascii="Verdana" w:hAnsi="Verdana"/>
          <w:color w:val="auto"/>
        </w:rPr>
        <w:t>1. Vydání, obsah a závaznost školního řádu</w:t>
      </w:r>
    </w:p>
    <w:p w:rsidR="002F1040" w:rsidRDefault="002F1040" w:rsidP="002F1040">
      <w:pPr>
        <w:rPr>
          <w:rFonts w:ascii="Verdana" w:hAnsi="Verdana"/>
          <w:sz w:val="22"/>
          <w:szCs w:val="22"/>
          <w:u w:val="single"/>
        </w:rPr>
      </w:pPr>
      <w:r>
        <w:rPr>
          <w:rFonts w:ascii="Verdana" w:hAnsi="Verdana"/>
          <w:sz w:val="22"/>
          <w:szCs w:val="22"/>
          <w:u w:val="single"/>
        </w:rPr>
        <w:t>1.1 Vydání školního řádu</w:t>
      </w:r>
    </w:p>
    <w:p w:rsidR="002F1040" w:rsidRDefault="002F1040" w:rsidP="002F1040">
      <w:pPr>
        <w:rPr>
          <w:rFonts w:ascii="Verdana" w:hAnsi="Verdana"/>
          <w:sz w:val="22"/>
          <w:szCs w:val="22"/>
        </w:rPr>
      </w:pPr>
      <w:r>
        <w:rPr>
          <w:rFonts w:ascii="Verdana" w:hAnsi="Verdana"/>
          <w:sz w:val="22"/>
          <w:szCs w:val="22"/>
        </w:rPr>
        <w:t xml:space="preserve">Na základě ustanovení </w:t>
      </w:r>
      <w:r>
        <w:rPr>
          <w:rFonts w:ascii="Verdana" w:hAnsi="Verdana"/>
          <w:color w:val="FF0000"/>
          <w:sz w:val="22"/>
          <w:szCs w:val="22"/>
        </w:rPr>
        <w:t>§ 30 zákona č. 561/2004 Sb</w:t>
      </w:r>
      <w:r>
        <w:rPr>
          <w:rFonts w:ascii="Verdana" w:hAnsi="Verdana"/>
          <w:sz w:val="22"/>
          <w:szCs w:val="22"/>
        </w:rPr>
        <w:t>., školský zákon, vydává ředitel školy projednání v pedagogické radě tento školní řád.</w:t>
      </w: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u w:val="single"/>
        </w:rPr>
      </w:pPr>
      <w:r>
        <w:rPr>
          <w:rFonts w:ascii="Verdana" w:hAnsi="Verdana"/>
          <w:sz w:val="22"/>
          <w:szCs w:val="22"/>
          <w:u w:val="single"/>
        </w:rPr>
        <w:t>1.2 Obsah školního řádu</w:t>
      </w:r>
    </w:p>
    <w:p w:rsidR="002F1040" w:rsidRDefault="002F1040" w:rsidP="002F1040">
      <w:pPr>
        <w:pStyle w:val="Bezmezer"/>
        <w:rPr>
          <w:rFonts w:ascii="Verdana" w:hAnsi="Verdana"/>
        </w:rPr>
      </w:pPr>
      <w:r>
        <w:rPr>
          <w:rFonts w:ascii="Verdana" w:hAnsi="Verdana"/>
        </w:rPr>
        <w:t xml:space="preserve">1. Vydání, obsah a závaznost školního řádu  </w:t>
      </w:r>
    </w:p>
    <w:p w:rsidR="002F1040" w:rsidRDefault="002F1040" w:rsidP="002F1040">
      <w:pPr>
        <w:pStyle w:val="Bezmezer"/>
        <w:ind w:left="708"/>
        <w:rPr>
          <w:rFonts w:ascii="Verdana" w:hAnsi="Verdana"/>
        </w:rPr>
      </w:pPr>
      <w:r>
        <w:rPr>
          <w:rFonts w:ascii="Verdana" w:hAnsi="Verdana"/>
        </w:rPr>
        <w:t>1.1 Vydání školního řádu</w:t>
      </w:r>
    </w:p>
    <w:p w:rsidR="002F1040" w:rsidRDefault="002F1040" w:rsidP="002F1040">
      <w:pPr>
        <w:pStyle w:val="Bezmezer"/>
        <w:ind w:left="708"/>
        <w:rPr>
          <w:rFonts w:ascii="Verdana" w:hAnsi="Verdana"/>
        </w:rPr>
      </w:pPr>
      <w:r>
        <w:rPr>
          <w:rFonts w:ascii="Verdana" w:hAnsi="Verdana"/>
        </w:rPr>
        <w:t>1.2 Obsah školního řádu</w:t>
      </w:r>
    </w:p>
    <w:p w:rsidR="002F1040" w:rsidRDefault="002F1040" w:rsidP="002F1040">
      <w:pPr>
        <w:pStyle w:val="Bezmezer"/>
        <w:ind w:left="708"/>
        <w:rPr>
          <w:rFonts w:ascii="Verdana" w:hAnsi="Verdana"/>
        </w:rPr>
      </w:pPr>
      <w:r>
        <w:rPr>
          <w:rFonts w:ascii="Verdana" w:hAnsi="Verdana"/>
        </w:rPr>
        <w:t>1.3 Závaznost školního řádu</w:t>
      </w:r>
    </w:p>
    <w:p w:rsidR="002F1040" w:rsidRDefault="002F1040" w:rsidP="002F1040">
      <w:pPr>
        <w:pStyle w:val="Bezmezer"/>
        <w:rPr>
          <w:rFonts w:ascii="Verdana" w:hAnsi="Verdana"/>
        </w:rPr>
      </w:pPr>
      <w:r>
        <w:rPr>
          <w:rFonts w:ascii="Verdana" w:hAnsi="Verdana"/>
        </w:rPr>
        <w:t>2. Cíle předškolního vzdělávání</w:t>
      </w:r>
    </w:p>
    <w:p w:rsidR="002F1040" w:rsidRDefault="002F1040" w:rsidP="002F1040">
      <w:pPr>
        <w:pStyle w:val="Bezmezer"/>
        <w:ind w:left="708"/>
        <w:rPr>
          <w:rFonts w:ascii="Verdana" w:hAnsi="Verdana"/>
        </w:rPr>
      </w:pPr>
      <w:r>
        <w:rPr>
          <w:rFonts w:ascii="Verdana" w:hAnsi="Verdana"/>
        </w:rPr>
        <w:t>3. Podrobnosti k výkonu práv a povinností dětí, zákonných zástupců ve škole</w:t>
      </w:r>
    </w:p>
    <w:p w:rsidR="002F1040" w:rsidRDefault="002F1040" w:rsidP="002F1040">
      <w:pPr>
        <w:pStyle w:val="Bezmezer"/>
        <w:ind w:left="708"/>
        <w:rPr>
          <w:rFonts w:ascii="Verdana" w:hAnsi="Verdana"/>
        </w:rPr>
      </w:pPr>
      <w:r>
        <w:rPr>
          <w:rFonts w:ascii="Verdana" w:hAnsi="Verdana"/>
        </w:rPr>
        <w:t>3.1 Práva dítěte:</w:t>
      </w:r>
    </w:p>
    <w:p w:rsidR="002F1040" w:rsidRDefault="002F1040" w:rsidP="002F1040">
      <w:pPr>
        <w:pStyle w:val="Bezmezer"/>
        <w:ind w:left="708"/>
        <w:rPr>
          <w:rFonts w:ascii="Verdana" w:hAnsi="Verdana"/>
        </w:rPr>
      </w:pPr>
      <w:r>
        <w:rPr>
          <w:rFonts w:ascii="Verdana" w:hAnsi="Verdana"/>
        </w:rPr>
        <w:t>3.2 Povinnosti dítěte:</w:t>
      </w:r>
    </w:p>
    <w:p w:rsidR="002F1040" w:rsidRDefault="002F1040" w:rsidP="002F1040">
      <w:pPr>
        <w:pStyle w:val="Bezmezer"/>
        <w:ind w:left="708"/>
        <w:rPr>
          <w:rFonts w:ascii="Verdana" w:hAnsi="Verdana"/>
        </w:rPr>
      </w:pPr>
      <w:r>
        <w:rPr>
          <w:rFonts w:ascii="Verdana" w:hAnsi="Verdana"/>
        </w:rPr>
        <w:t>3.3 Zákonní zástupci mají právo:</w:t>
      </w:r>
    </w:p>
    <w:p w:rsidR="002F1040" w:rsidRDefault="002F1040" w:rsidP="002F1040">
      <w:pPr>
        <w:pStyle w:val="Bezmezer"/>
        <w:ind w:left="708"/>
        <w:rPr>
          <w:rFonts w:ascii="Verdana" w:hAnsi="Verdana"/>
        </w:rPr>
      </w:pPr>
      <w:r>
        <w:rPr>
          <w:rFonts w:ascii="Verdana" w:hAnsi="Verdana"/>
        </w:rPr>
        <w:t>3.4 Povinnosti zákonných zástupců:</w:t>
      </w:r>
    </w:p>
    <w:p w:rsidR="002F1040" w:rsidRDefault="002F1040" w:rsidP="002F1040">
      <w:pPr>
        <w:pStyle w:val="Bezmezer"/>
        <w:ind w:left="708"/>
        <w:rPr>
          <w:rFonts w:ascii="Verdana" w:hAnsi="Verdana"/>
        </w:rPr>
      </w:pPr>
      <w:r>
        <w:rPr>
          <w:rFonts w:ascii="Verdana" w:hAnsi="Verdana"/>
        </w:rPr>
        <w:t>3.5 Práva a povinnosti pedagogů</w:t>
      </w:r>
    </w:p>
    <w:p w:rsidR="002F1040" w:rsidRDefault="002F1040" w:rsidP="002F1040">
      <w:pPr>
        <w:pStyle w:val="Bezmezer"/>
        <w:ind w:left="708"/>
        <w:rPr>
          <w:rFonts w:ascii="Verdana" w:hAnsi="Verdana"/>
        </w:rPr>
      </w:pPr>
      <w:r>
        <w:rPr>
          <w:rFonts w:ascii="Verdana" w:hAnsi="Verdana"/>
        </w:rPr>
        <w:t>3.6 Pravomoci ředitelky</w:t>
      </w:r>
    </w:p>
    <w:p w:rsidR="002F1040" w:rsidRDefault="002F1040" w:rsidP="002F1040">
      <w:pPr>
        <w:pStyle w:val="Bezmezer"/>
        <w:rPr>
          <w:rFonts w:ascii="Verdana" w:hAnsi="Verdana"/>
        </w:rPr>
      </w:pPr>
      <w:r>
        <w:rPr>
          <w:rFonts w:ascii="Verdana" w:hAnsi="Verdana"/>
        </w:rPr>
        <w:t>4. Podrobnosti o pravidlech vzájemných vztahů se zaměstnanci ve škole</w:t>
      </w:r>
    </w:p>
    <w:p w:rsidR="002F1040" w:rsidRDefault="002F1040" w:rsidP="002F1040">
      <w:pPr>
        <w:pStyle w:val="Bezmezer"/>
        <w:rPr>
          <w:rFonts w:ascii="Verdana" w:hAnsi="Verdana"/>
        </w:rPr>
      </w:pPr>
      <w:r>
        <w:rPr>
          <w:rFonts w:ascii="Verdana" w:hAnsi="Verdana"/>
        </w:rPr>
        <w:t>5. Provoz a vnitřní režim školy</w:t>
      </w:r>
    </w:p>
    <w:p w:rsidR="002F1040" w:rsidRDefault="002F1040" w:rsidP="002F1040">
      <w:pPr>
        <w:pStyle w:val="Bezmezer"/>
        <w:ind w:left="708"/>
        <w:rPr>
          <w:rFonts w:ascii="Verdana" w:hAnsi="Verdana"/>
        </w:rPr>
      </w:pPr>
      <w:r>
        <w:rPr>
          <w:rFonts w:ascii="Verdana" w:hAnsi="Verdana"/>
        </w:rPr>
        <w:t>5.1 Provoz a vnitřní režim MŠ</w:t>
      </w:r>
    </w:p>
    <w:p w:rsidR="002F1040" w:rsidRDefault="002F1040" w:rsidP="002F1040">
      <w:pPr>
        <w:pStyle w:val="Bezmezer"/>
        <w:ind w:left="708"/>
        <w:rPr>
          <w:rFonts w:ascii="Verdana" w:hAnsi="Verdana"/>
        </w:rPr>
      </w:pPr>
      <w:r>
        <w:rPr>
          <w:rFonts w:ascii="Verdana" w:hAnsi="Verdana"/>
        </w:rPr>
        <w:t>5.2 Organizace stravování dětí</w:t>
      </w:r>
    </w:p>
    <w:p w:rsidR="002F1040" w:rsidRDefault="002F1040" w:rsidP="002F1040">
      <w:pPr>
        <w:pStyle w:val="Bezmezer"/>
        <w:ind w:left="708"/>
        <w:rPr>
          <w:rFonts w:ascii="Verdana" w:hAnsi="Verdana"/>
        </w:rPr>
      </w:pPr>
      <w:r>
        <w:rPr>
          <w:rFonts w:ascii="Verdana" w:hAnsi="Verdana"/>
        </w:rPr>
        <w:t>5.3 Kritéria přijímání dětí k předškolnímu vzdělávání</w:t>
      </w:r>
    </w:p>
    <w:p w:rsidR="002F1040" w:rsidRDefault="002F1040" w:rsidP="002F1040">
      <w:pPr>
        <w:pStyle w:val="Bezmezer"/>
        <w:ind w:left="708"/>
        <w:rPr>
          <w:rFonts w:ascii="Verdana" w:hAnsi="Verdana"/>
        </w:rPr>
      </w:pPr>
      <w:r>
        <w:rPr>
          <w:rFonts w:ascii="Verdana" w:hAnsi="Verdana"/>
        </w:rPr>
        <w:t xml:space="preserve">      povinná školní docházka, minimální doba pobytu předškoláka v MŠ</w:t>
      </w:r>
    </w:p>
    <w:p w:rsidR="002F1040" w:rsidRDefault="002F1040" w:rsidP="002F1040">
      <w:pPr>
        <w:pStyle w:val="Bezmezer"/>
        <w:ind w:left="708"/>
        <w:rPr>
          <w:rFonts w:ascii="Verdana" w:hAnsi="Verdana"/>
        </w:rPr>
      </w:pPr>
      <w:r>
        <w:rPr>
          <w:rFonts w:ascii="Verdana" w:hAnsi="Verdana"/>
        </w:rPr>
        <w:t xml:space="preserve">      podmínky uvolňování dětí ze vzdělávání </w:t>
      </w:r>
    </w:p>
    <w:p w:rsidR="002F1040" w:rsidRDefault="002F1040" w:rsidP="002F1040">
      <w:pPr>
        <w:pStyle w:val="Bezmezer"/>
        <w:ind w:left="708"/>
        <w:rPr>
          <w:rFonts w:ascii="Verdana" w:hAnsi="Verdana"/>
        </w:rPr>
      </w:pPr>
      <w:r>
        <w:rPr>
          <w:rFonts w:ascii="Verdana" w:hAnsi="Verdana"/>
        </w:rPr>
        <w:t xml:space="preserve">      termíny přezkušování znalostí dětí v </w:t>
      </w:r>
      <w:proofErr w:type="spellStart"/>
      <w:r>
        <w:rPr>
          <w:rFonts w:ascii="Verdana" w:hAnsi="Verdana"/>
        </w:rPr>
        <w:t>indiv</w:t>
      </w:r>
      <w:proofErr w:type="spellEnd"/>
      <w:r>
        <w:rPr>
          <w:rFonts w:ascii="Verdana" w:hAnsi="Verdana"/>
        </w:rPr>
        <w:t>. Vzdělávání</w:t>
      </w:r>
    </w:p>
    <w:p w:rsidR="002F1040" w:rsidRDefault="002F1040" w:rsidP="002F1040">
      <w:pPr>
        <w:pStyle w:val="Bezmezer"/>
        <w:ind w:left="708"/>
        <w:rPr>
          <w:rFonts w:ascii="Verdana" w:hAnsi="Verdana"/>
        </w:rPr>
      </w:pPr>
      <w:r>
        <w:rPr>
          <w:rFonts w:ascii="Verdana" w:hAnsi="Verdana"/>
        </w:rPr>
        <w:t xml:space="preserve">      přijímání dětí  mladších 3 let  </w:t>
      </w:r>
    </w:p>
    <w:p w:rsidR="002F1040" w:rsidRDefault="002F1040" w:rsidP="002F1040">
      <w:pPr>
        <w:pStyle w:val="Bezmezer"/>
        <w:rPr>
          <w:rFonts w:ascii="Verdana" w:hAnsi="Verdana"/>
        </w:rPr>
      </w:pPr>
      <w:r>
        <w:rPr>
          <w:rFonts w:ascii="Verdana" w:hAnsi="Verdana"/>
        </w:rPr>
        <w:t xml:space="preserve">         5.4 Ukončení docházky dítěte do MŠ</w:t>
      </w:r>
    </w:p>
    <w:p w:rsidR="002F1040" w:rsidRDefault="002F1040" w:rsidP="002F1040">
      <w:pPr>
        <w:pStyle w:val="Bezmezer"/>
        <w:ind w:left="708"/>
        <w:rPr>
          <w:rFonts w:ascii="Verdana" w:hAnsi="Verdana"/>
        </w:rPr>
      </w:pPr>
      <w:r>
        <w:rPr>
          <w:rFonts w:ascii="Verdana" w:hAnsi="Verdana"/>
        </w:rPr>
        <w:t>5.5 Evidence dítěte (školní matrika)</w:t>
      </w:r>
    </w:p>
    <w:p w:rsidR="002F1040" w:rsidRDefault="002F1040" w:rsidP="002F1040">
      <w:pPr>
        <w:pStyle w:val="Bezmezer"/>
        <w:ind w:left="708"/>
        <w:rPr>
          <w:rFonts w:ascii="Verdana" w:hAnsi="Verdana"/>
        </w:rPr>
      </w:pPr>
      <w:r>
        <w:rPr>
          <w:rFonts w:ascii="Verdana" w:hAnsi="Verdana"/>
        </w:rPr>
        <w:t>5.6 Přerušení nebo omezení provozu MŠ</w:t>
      </w:r>
    </w:p>
    <w:p w:rsidR="002F1040" w:rsidRDefault="002F1040" w:rsidP="002F1040">
      <w:pPr>
        <w:pStyle w:val="Bezmezer"/>
        <w:ind w:left="708"/>
        <w:rPr>
          <w:rFonts w:ascii="Verdana" w:hAnsi="Verdana"/>
        </w:rPr>
      </w:pPr>
      <w:r>
        <w:rPr>
          <w:rFonts w:ascii="Verdana" w:hAnsi="Verdana"/>
        </w:rPr>
        <w:t>5.7 Provoz mateřské školy v měsíci červenci a srpnu</w:t>
      </w:r>
    </w:p>
    <w:p w:rsidR="002F1040" w:rsidRDefault="002F1040" w:rsidP="002F1040">
      <w:pPr>
        <w:pStyle w:val="Bezmezer"/>
        <w:ind w:left="708"/>
        <w:rPr>
          <w:rFonts w:ascii="Verdana" w:hAnsi="Verdana"/>
        </w:rPr>
      </w:pPr>
      <w:r>
        <w:rPr>
          <w:rFonts w:ascii="Verdana" w:hAnsi="Verdana"/>
        </w:rPr>
        <w:t>5.8 Platby v MŠ</w:t>
      </w:r>
    </w:p>
    <w:p w:rsidR="002F1040" w:rsidRDefault="002F1040" w:rsidP="002F1040">
      <w:pPr>
        <w:pStyle w:val="Bezmezer"/>
        <w:rPr>
          <w:rFonts w:ascii="Verdana" w:hAnsi="Verdana"/>
        </w:rPr>
      </w:pPr>
      <w:r>
        <w:rPr>
          <w:rFonts w:ascii="Verdana" w:hAnsi="Verdana"/>
        </w:rPr>
        <w:t xml:space="preserve">  6. Podmínky zajištění bezpečnosti a ochrany zdraví dětí </w:t>
      </w:r>
    </w:p>
    <w:p w:rsidR="002F1040" w:rsidRDefault="002F1040" w:rsidP="002F1040">
      <w:pPr>
        <w:pStyle w:val="Bezmezer"/>
        <w:ind w:left="708"/>
        <w:rPr>
          <w:rFonts w:ascii="Verdana" w:hAnsi="Verdana"/>
        </w:rPr>
      </w:pPr>
      <w:r>
        <w:rPr>
          <w:rFonts w:ascii="Verdana" w:hAnsi="Verdana"/>
        </w:rPr>
        <w:t xml:space="preserve">6.1 Péče o zdraví a bezpečnost dětí při vzdělávání </w:t>
      </w:r>
    </w:p>
    <w:p w:rsidR="002F1040" w:rsidRDefault="002F1040" w:rsidP="002F1040">
      <w:pPr>
        <w:pStyle w:val="Bezmezer"/>
        <w:ind w:left="708"/>
        <w:rPr>
          <w:rFonts w:ascii="Verdana" w:hAnsi="Verdana"/>
        </w:rPr>
      </w:pPr>
      <w:r>
        <w:rPr>
          <w:rFonts w:ascii="Verdana" w:hAnsi="Verdana"/>
        </w:rPr>
        <w:t>6.2 První pomoc a ošetření</w:t>
      </w:r>
    </w:p>
    <w:p w:rsidR="002F1040" w:rsidRDefault="002F1040" w:rsidP="002F1040">
      <w:pPr>
        <w:pStyle w:val="Bezmezer"/>
        <w:ind w:left="708"/>
        <w:rPr>
          <w:rFonts w:ascii="Verdana" w:hAnsi="Verdana"/>
        </w:rPr>
      </w:pPr>
      <w:r>
        <w:rPr>
          <w:rFonts w:ascii="Verdana" w:hAnsi="Verdana"/>
        </w:rPr>
        <w:t>6.3 Pobyt dětí v přírodě</w:t>
      </w:r>
    </w:p>
    <w:p w:rsidR="002F1040" w:rsidRDefault="002F1040" w:rsidP="002F1040">
      <w:pPr>
        <w:pStyle w:val="Bezmezer"/>
        <w:ind w:left="708"/>
        <w:rPr>
          <w:rFonts w:ascii="Verdana" w:hAnsi="Verdana"/>
        </w:rPr>
      </w:pPr>
      <w:r>
        <w:rPr>
          <w:rFonts w:ascii="Verdana" w:hAnsi="Verdana"/>
        </w:rPr>
        <w:lastRenderedPageBreak/>
        <w:t>6.4 Sportovní činnosti a pohybové aktivity</w:t>
      </w:r>
    </w:p>
    <w:p w:rsidR="002F1040" w:rsidRDefault="002F1040" w:rsidP="002F1040">
      <w:pPr>
        <w:pStyle w:val="Bezmezer"/>
        <w:ind w:left="708"/>
        <w:rPr>
          <w:rFonts w:ascii="Verdana" w:hAnsi="Verdana"/>
        </w:rPr>
      </w:pPr>
      <w:r>
        <w:rPr>
          <w:rFonts w:ascii="Verdana" w:hAnsi="Verdana"/>
        </w:rPr>
        <w:t>6.5 Pracovní a výtvarné činnosti</w:t>
      </w:r>
    </w:p>
    <w:p w:rsidR="002F1040" w:rsidRDefault="002F1040" w:rsidP="002F1040">
      <w:pPr>
        <w:pStyle w:val="Bezmezer"/>
        <w:rPr>
          <w:rFonts w:ascii="Verdana" w:hAnsi="Verdana"/>
        </w:rPr>
      </w:pPr>
      <w:r>
        <w:rPr>
          <w:rFonts w:ascii="Verdana" w:hAnsi="Verdana"/>
        </w:rPr>
        <w:t xml:space="preserve">7. Podmínky zajištění ochrany před sociálně patologickými jevy  </w:t>
      </w:r>
    </w:p>
    <w:p w:rsidR="002F1040" w:rsidRDefault="002F1040" w:rsidP="002F1040">
      <w:pPr>
        <w:pStyle w:val="Bezmezer"/>
        <w:rPr>
          <w:rFonts w:ascii="Verdana" w:hAnsi="Verdana"/>
        </w:rPr>
      </w:pPr>
      <w:r>
        <w:rPr>
          <w:rFonts w:ascii="Verdana" w:hAnsi="Verdana"/>
        </w:rPr>
        <w:t>8. Podmínky zacházení s majetkem školy ze strany dětí</w:t>
      </w:r>
    </w:p>
    <w:p w:rsidR="002F1040" w:rsidRDefault="002F1040" w:rsidP="002F1040">
      <w:pPr>
        <w:pStyle w:val="Bezmezer"/>
        <w:rPr>
          <w:rFonts w:ascii="Verdana" w:hAnsi="Verdana"/>
        </w:rPr>
      </w:pPr>
      <w:r>
        <w:rPr>
          <w:rFonts w:ascii="Verdana" w:hAnsi="Verdana"/>
        </w:rPr>
        <w:t xml:space="preserve">9. Poučení o povinnosti dodržovat školní řád  </w:t>
      </w: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u w:val="single"/>
        </w:rPr>
      </w:pPr>
      <w:r>
        <w:rPr>
          <w:rFonts w:ascii="Verdana" w:hAnsi="Verdana"/>
          <w:sz w:val="22"/>
          <w:szCs w:val="22"/>
          <w:u w:val="single"/>
        </w:rPr>
        <w:t>1.3 Závaznost školního řádu</w:t>
      </w:r>
    </w:p>
    <w:p w:rsidR="002F1040" w:rsidRDefault="002F1040" w:rsidP="002F1040">
      <w:pPr>
        <w:pStyle w:val="Prosttext"/>
        <w:rPr>
          <w:rFonts w:ascii="Verdana" w:hAnsi="Verdana"/>
          <w:sz w:val="22"/>
          <w:szCs w:val="22"/>
        </w:rPr>
      </w:pPr>
      <w:r>
        <w:rPr>
          <w:rFonts w:ascii="Verdana" w:hAnsi="Verdana"/>
          <w:sz w:val="22"/>
          <w:szCs w:val="22"/>
        </w:rPr>
        <w:t xml:space="preserve">Školní řád je zveřejněn na přístupném místě v MŠ a prokazatelným způsobem s ním </w:t>
      </w:r>
      <w:r>
        <w:rPr>
          <w:rFonts w:ascii="Verdana" w:hAnsi="Verdana"/>
          <w:sz w:val="22"/>
          <w:szCs w:val="22"/>
          <w:lang w:val="cs-CZ"/>
        </w:rPr>
        <w:t xml:space="preserve"> byli </w:t>
      </w:r>
      <w:r>
        <w:rPr>
          <w:rFonts w:ascii="Verdana" w:hAnsi="Verdana"/>
          <w:sz w:val="22"/>
          <w:szCs w:val="22"/>
        </w:rPr>
        <w:t>seznámeni všichni zaměstnanci školy. MŠ informuje o jeho vydání a obsahu zákonné zástupce nezletilých dětí.</w:t>
      </w:r>
    </w:p>
    <w:p w:rsidR="002F1040" w:rsidRDefault="002F1040" w:rsidP="002F1040">
      <w:pPr>
        <w:rPr>
          <w:rFonts w:ascii="Verdana" w:hAnsi="Verdana"/>
          <w:sz w:val="22"/>
          <w:szCs w:val="22"/>
        </w:rPr>
      </w:pPr>
    </w:p>
    <w:p w:rsidR="002F1040" w:rsidRDefault="002F1040" w:rsidP="002F1040">
      <w:pPr>
        <w:pStyle w:val="Prosttext"/>
        <w:rPr>
          <w:rFonts w:ascii="Verdana" w:hAnsi="Verdana"/>
          <w:b/>
          <w:bCs/>
          <w:sz w:val="22"/>
          <w:szCs w:val="22"/>
        </w:rPr>
      </w:pPr>
      <w:r>
        <w:rPr>
          <w:rFonts w:ascii="Verdana" w:hAnsi="Verdana"/>
          <w:b/>
          <w:bCs/>
          <w:sz w:val="22"/>
          <w:szCs w:val="22"/>
          <w:lang w:val="cs-CZ"/>
        </w:rPr>
        <w:t>2. Základní c</w:t>
      </w:r>
      <w:proofErr w:type="spellStart"/>
      <w:r>
        <w:rPr>
          <w:rFonts w:ascii="Verdana" w:hAnsi="Verdana"/>
          <w:b/>
          <w:bCs/>
          <w:sz w:val="22"/>
          <w:szCs w:val="22"/>
        </w:rPr>
        <w:t>íle</w:t>
      </w:r>
      <w:proofErr w:type="spellEnd"/>
      <w:r>
        <w:rPr>
          <w:rFonts w:ascii="Verdana" w:hAnsi="Verdana"/>
          <w:b/>
          <w:bCs/>
          <w:sz w:val="22"/>
          <w:szCs w:val="22"/>
        </w:rPr>
        <w:t xml:space="preserve"> </w:t>
      </w:r>
      <w:r>
        <w:rPr>
          <w:rFonts w:ascii="Verdana" w:hAnsi="Verdana"/>
          <w:b/>
          <w:bCs/>
          <w:sz w:val="22"/>
          <w:szCs w:val="22"/>
          <w:lang w:val="cs-CZ"/>
        </w:rPr>
        <w:t xml:space="preserve">MŠ při zabezpečování </w:t>
      </w:r>
      <w:r>
        <w:rPr>
          <w:rFonts w:ascii="Verdana" w:hAnsi="Verdana"/>
          <w:b/>
          <w:bCs/>
          <w:sz w:val="22"/>
          <w:szCs w:val="22"/>
        </w:rPr>
        <w:t>předškolního vzdělávání</w:t>
      </w:r>
    </w:p>
    <w:p w:rsidR="002F1040" w:rsidRDefault="002F1040" w:rsidP="002F1040">
      <w:pPr>
        <w:pStyle w:val="Prosttext"/>
        <w:rPr>
          <w:rFonts w:ascii="Verdana" w:hAnsi="Verdana"/>
          <w:sz w:val="22"/>
          <w:szCs w:val="22"/>
        </w:rPr>
      </w:pPr>
    </w:p>
    <w:p w:rsidR="002F1040" w:rsidRDefault="002F1040" w:rsidP="002F1040">
      <w:pPr>
        <w:pStyle w:val="Prosttext"/>
        <w:rPr>
          <w:rFonts w:ascii="Verdana" w:hAnsi="Verdana"/>
          <w:sz w:val="22"/>
          <w:szCs w:val="22"/>
        </w:rPr>
      </w:pPr>
      <w:r>
        <w:rPr>
          <w:rFonts w:ascii="Verdana" w:hAnsi="Verdana"/>
          <w:sz w:val="22"/>
          <w:szCs w:val="22"/>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2F1040" w:rsidRDefault="002F1040" w:rsidP="002F1040">
      <w:pPr>
        <w:pStyle w:val="Prosttext"/>
        <w:rPr>
          <w:rFonts w:ascii="Verdana" w:hAnsi="Verdana"/>
          <w:sz w:val="22"/>
          <w:szCs w:val="22"/>
        </w:rPr>
      </w:pPr>
    </w:p>
    <w:p w:rsidR="002F1040" w:rsidRDefault="002F1040" w:rsidP="002F1040">
      <w:pPr>
        <w:pStyle w:val="Prosttext"/>
        <w:rPr>
          <w:rFonts w:ascii="Verdana" w:hAnsi="Verdana"/>
          <w:sz w:val="22"/>
          <w:szCs w:val="22"/>
          <w:lang w:val="cs-CZ"/>
        </w:rPr>
      </w:pPr>
      <w:r>
        <w:rPr>
          <w:rFonts w:ascii="Verdana" w:hAnsi="Verdana"/>
          <w:sz w:val="22"/>
          <w:szCs w:val="22"/>
          <w:lang w:val="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2F1040" w:rsidRDefault="002F1040" w:rsidP="002F1040">
      <w:pPr>
        <w:pStyle w:val="Prosttext"/>
        <w:rPr>
          <w:rFonts w:ascii="Verdana" w:hAnsi="Verdana"/>
          <w:sz w:val="22"/>
          <w:szCs w:val="22"/>
          <w:lang w:val="cs-CZ"/>
        </w:rPr>
      </w:pPr>
    </w:p>
    <w:p w:rsidR="002F1040" w:rsidRDefault="002F1040" w:rsidP="002F1040">
      <w:pPr>
        <w:widowControl w:val="0"/>
        <w:autoSpaceDE w:val="0"/>
        <w:autoSpaceDN w:val="0"/>
        <w:adjustRightInd w:val="0"/>
        <w:rPr>
          <w:rFonts w:ascii="Verdana" w:hAnsi="Verdana"/>
          <w:sz w:val="22"/>
          <w:szCs w:val="22"/>
          <w:lang w:eastAsia="x-none"/>
        </w:rPr>
      </w:pPr>
      <w:r>
        <w:rPr>
          <w:rFonts w:ascii="Verdana" w:hAnsi="Verdana"/>
          <w:sz w:val="22"/>
          <w:szCs w:val="22"/>
          <w:lang w:val="x-none" w:eastAsia="x-no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2F1040" w:rsidRDefault="002F1040" w:rsidP="002F1040">
      <w:pPr>
        <w:widowControl w:val="0"/>
        <w:autoSpaceDE w:val="0"/>
        <w:autoSpaceDN w:val="0"/>
        <w:adjustRightInd w:val="0"/>
        <w:rPr>
          <w:rFonts w:ascii="Verdana" w:hAnsi="Verdana"/>
          <w:sz w:val="22"/>
          <w:szCs w:val="22"/>
          <w:lang w:eastAsia="x-none"/>
        </w:rPr>
      </w:pPr>
    </w:p>
    <w:p w:rsidR="002F1040" w:rsidRDefault="002F1040" w:rsidP="002F1040">
      <w:pPr>
        <w:rPr>
          <w:rFonts w:ascii="Verdana" w:hAnsi="Verdana"/>
          <w:b/>
          <w:sz w:val="22"/>
          <w:szCs w:val="22"/>
        </w:rPr>
      </w:pPr>
    </w:p>
    <w:p w:rsidR="002F1040" w:rsidRDefault="002F1040" w:rsidP="002F1040">
      <w:pPr>
        <w:rPr>
          <w:rFonts w:ascii="Verdana" w:hAnsi="Verdana"/>
          <w:b/>
          <w:sz w:val="22"/>
          <w:szCs w:val="22"/>
        </w:rPr>
      </w:pPr>
      <w:r>
        <w:rPr>
          <w:rFonts w:ascii="Verdana" w:hAnsi="Verdana"/>
          <w:b/>
          <w:sz w:val="22"/>
          <w:szCs w:val="22"/>
        </w:rPr>
        <w:t>3. Podrobnosti k výkonu práv a povinností dětí, zákonných zástupců ve škole</w:t>
      </w:r>
    </w:p>
    <w:p w:rsidR="002F1040" w:rsidRDefault="002F1040" w:rsidP="002F1040">
      <w:pPr>
        <w:rPr>
          <w:rFonts w:ascii="Verdana" w:hAnsi="Verdana"/>
          <w:b/>
          <w:sz w:val="22"/>
          <w:szCs w:val="22"/>
        </w:rPr>
      </w:pPr>
    </w:p>
    <w:p w:rsidR="002F1040" w:rsidRDefault="002F1040" w:rsidP="002F1040">
      <w:pPr>
        <w:rPr>
          <w:rFonts w:ascii="Verdana" w:hAnsi="Verdana"/>
          <w:b/>
          <w:sz w:val="22"/>
          <w:szCs w:val="22"/>
        </w:rPr>
      </w:pPr>
    </w:p>
    <w:p w:rsidR="002F1040" w:rsidRDefault="002F1040" w:rsidP="002F1040">
      <w:pPr>
        <w:rPr>
          <w:rFonts w:ascii="Verdana" w:hAnsi="Verdana"/>
          <w:sz w:val="22"/>
          <w:szCs w:val="22"/>
          <w:u w:val="single"/>
        </w:rPr>
      </w:pPr>
      <w:r>
        <w:rPr>
          <w:rFonts w:ascii="Verdana" w:hAnsi="Verdana"/>
          <w:b/>
          <w:sz w:val="22"/>
          <w:szCs w:val="22"/>
          <w:u w:val="single"/>
        </w:rPr>
        <w:t>3.1 Práva dítěte</w:t>
      </w:r>
      <w:r>
        <w:rPr>
          <w:rFonts w:ascii="Verdana" w:hAnsi="Verdana"/>
          <w:sz w:val="22"/>
          <w:szCs w:val="22"/>
          <w:u w:val="single"/>
        </w:rPr>
        <w:t>:</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Dítě má právo, aby mu byla společností poskytována ochrana (potřeba jídla, oblečení, místa k životu, lékařské pomoci, ochrany před lidmi a situacemi, které by je mohli fyzicky nebo psychicky zranit).</w:t>
      </w:r>
    </w:p>
    <w:p w:rsidR="002F1040" w:rsidRDefault="002F1040" w:rsidP="002F1040">
      <w:pPr>
        <w:rPr>
          <w:rFonts w:ascii="Verdana" w:hAnsi="Verdana"/>
          <w:sz w:val="22"/>
          <w:szCs w:val="22"/>
        </w:rPr>
      </w:pPr>
      <w:r>
        <w:rPr>
          <w:rFonts w:ascii="Verdana" w:hAnsi="Verdana"/>
          <w:sz w:val="22"/>
          <w:szCs w:val="22"/>
        </w:rPr>
        <w:t xml:space="preserve">Dítě má právo být respektováno jako jedinec ve společnosti (slušné zacházení, i když nemá pravdu, právo na přátelství, na respektování jazyka, barvy pleti, rasy či sociální skupiny). </w:t>
      </w:r>
    </w:p>
    <w:p w:rsidR="002F1040" w:rsidRDefault="002F1040" w:rsidP="002F1040">
      <w:pPr>
        <w:rPr>
          <w:rFonts w:ascii="Verdana" w:hAnsi="Verdana"/>
          <w:sz w:val="22"/>
          <w:szCs w:val="22"/>
        </w:rPr>
      </w:pPr>
      <w:r>
        <w:rPr>
          <w:rFonts w:ascii="Verdana" w:hAnsi="Verdana"/>
          <w:sz w:val="22"/>
          <w:szCs w:val="22"/>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rsidR="002F1040" w:rsidRDefault="002F1040" w:rsidP="002F1040">
      <w:pPr>
        <w:rPr>
          <w:rFonts w:ascii="Verdana" w:hAnsi="Verdana"/>
          <w:sz w:val="22"/>
          <w:szCs w:val="22"/>
        </w:rPr>
      </w:pPr>
      <w:r>
        <w:rPr>
          <w:rFonts w:ascii="Verdana" w:hAnsi="Verdana"/>
          <w:sz w:val="22"/>
          <w:szCs w:val="22"/>
        </w:rPr>
        <w:t xml:space="preserve">Dítě má právo být respektováno jako jedinec s možností rozvoje, který si chce potvrzovat svoji identitu (právo vyrůst v zdravého tělesně i duševně, právo být veden k tomu, aby respektoval ostatní lidi bez ohledu na rasu, náboženství, </w:t>
      </w:r>
      <w:proofErr w:type="spellStart"/>
      <w:proofErr w:type="gramStart"/>
      <w:r>
        <w:rPr>
          <w:rFonts w:ascii="Verdana" w:hAnsi="Verdana"/>
          <w:sz w:val="22"/>
          <w:szCs w:val="22"/>
        </w:rPr>
        <w:lastRenderedPageBreak/>
        <w:t>apod.,právo</w:t>
      </w:r>
      <w:proofErr w:type="spellEnd"/>
      <w:proofErr w:type="gramEnd"/>
      <w:r>
        <w:rPr>
          <w:rFonts w:ascii="Verdana" w:hAnsi="Verdana"/>
          <w:sz w:val="22"/>
          <w:szCs w:val="22"/>
        </w:rPr>
        <w:t xml:space="preserve"> rozvíjet všechny své schopnosti a nadání, právo hrát si, právo na soukromí,...). </w:t>
      </w:r>
    </w:p>
    <w:p w:rsidR="002F1040" w:rsidRDefault="002F1040" w:rsidP="002F1040">
      <w:pPr>
        <w:rPr>
          <w:rFonts w:ascii="Verdana" w:hAnsi="Verdana"/>
          <w:sz w:val="22"/>
          <w:szCs w:val="22"/>
        </w:rPr>
      </w:pPr>
      <w:r>
        <w:rPr>
          <w:rFonts w:ascii="Verdana" w:hAnsi="Verdana"/>
          <w:sz w:val="22"/>
          <w:szCs w:val="22"/>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rsidR="002F1040" w:rsidRDefault="002F1040" w:rsidP="002F1040">
      <w:pPr>
        <w:rPr>
          <w:rFonts w:ascii="Verdana" w:hAnsi="Verdana"/>
          <w:sz w:val="22"/>
          <w:szCs w:val="22"/>
        </w:rPr>
      </w:pPr>
      <w:r>
        <w:rPr>
          <w:rFonts w:ascii="Verdana" w:hAnsi="Verdana"/>
          <w:sz w:val="22"/>
          <w:szCs w:val="22"/>
        </w:rPr>
        <w:t>(vybráno z Úmluvy o právech dítěte)</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Dítě má právo na kvalitní předškolní vzdělání v rozsahu poskytovaném mateřskou školou podle jeho schopností a na podporu rozvoje jeho osobnosti.</w:t>
      </w:r>
    </w:p>
    <w:p w:rsidR="002F1040" w:rsidRDefault="002F1040" w:rsidP="002F1040">
      <w:pPr>
        <w:rPr>
          <w:rFonts w:ascii="Verdana" w:hAnsi="Verdana"/>
          <w:sz w:val="22"/>
          <w:szCs w:val="22"/>
        </w:rPr>
      </w:pPr>
      <w:r>
        <w:rPr>
          <w:rFonts w:ascii="Verdana" w:hAnsi="Verdana"/>
          <w:sz w:val="22"/>
          <w:szCs w:val="22"/>
        </w:rPr>
        <w:t>Dítě má právo na bezpečnost a ochranu zdraví během všech činností školy.</w:t>
      </w:r>
    </w:p>
    <w:p w:rsidR="002F1040" w:rsidRDefault="002F1040" w:rsidP="002F1040">
      <w:pPr>
        <w:rPr>
          <w:rFonts w:ascii="Verdana" w:hAnsi="Verdana"/>
          <w:sz w:val="22"/>
          <w:szCs w:val="22"/>
        </w:rPr>
      </w:pPr>
      <w:r>
        <w:rPr>
          <w:rFonts w:ascii="Verdana" w:hAnsi="Verdana"/>
          <w:sz w:val="22"/>
          <w:szCs w:val="22"/>
        </w:rPr>
        <w:t>Dítě má právo na fyzicky a psychicky bezpečné prostředí při jeho pobytu v mateřské škole.</w:t>
      </w:r>
    </w:p>
    <w:p w:rsidR="002F1040" w:rsidRDefault="002F1040" w:rsidP="002F1040">
      <w:pPr>
        <w:rPr>
          <w:rFonts w:ascii="Verdana" w:hAnsi="Verdana"/>
          <w:sz w:val="22"/>
          <w:szCs w:val="22"/>
        </w:rPr>
      </w:pPr>
      <w:r>
        <w:rPr>
          <w:rFonts w:ascii="Verdana" w:hAnsi="Verdana"/>
          <w:sz w:val="22"/>
          <w:szCs w:val="22"/>
        </w:rPr>
        <w:t>Dítě má právo zúčastnit se všech aktivit MŠ v čase docházky, ke které bylo přijato, pokud to dovolí jeho zdravotní stav.</w:t>
      </w:r>
    </w:p>
    <w:p w:rsidR="002F1040" w:rsidRDefault="002F1040" w:rsidP="002F1040">
      <w:pPr>
        <w:rPr>
          <w:rFonts w:ascii="Verdana" w:hAnsi="Verdana"/>
          <w:sz w:val="22"/>
          <w:szCs w:val="22"/>
        </w:rPr>
      </w:pPr>
      <w:r>
        <w:rPr>
          <w:rFonts w:ascii="Verdana" w:hAnsi="Verdana"/>
          <w:sz w:val="22"/>
          <w:szCs w:val="22"/>
        </w:rPr>
        <w:t>Dítě má právo při nástupu do mateřské školy na individuálně přizpůsobený adaptační  režim (zákonní zástupci dítěte dohodnou s ředitelem školy a pedagogickými pracovníky nejvhodnější postup).</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p>
    <w:p w:rsidR="002F1040" w:rsidRDefault="002F1040" w:rsidP="002F1040">
      <w:pPr>
        <w:rPr>
          <w:rFonts w:ascii="Verdana" w:hAnsi="Verdana"/>
          <w:b/>
          <w:sz w:val="22"/>
          <w:szCs w:val="22"/>
          <w:u w:val="single"/>
        </w:rPr>
      </w:pPr>
      <w:r>
        <w:rPr>
          <w:rFonts w:ascii="Verdana" w:hAnsi="Verdana"/>
          <w:b/>
          <w:sz w:val="22"/>
          <w:szCs w:val="22"/>
          <w:u w:val="single"/>
        </w:rPr>
        <w:t>3.2 Povinnosti dítěte:</w:t>
      </w:r>
    </w:p>
    <w:p w:rsidR="002F1040" w:rsidRDefault="002F1040" w:rsidP="002F1040">
      <w:pPr>
        <w:rPr>
          <w:rFonts w:ascii="Verdana" w:hAnsi="Verdana"/>
          <w:b/>
          <w:sz w:val="22"/>
          <w:szCs w:val="22"/>
        </w:rPr>
      </w:pPr>
    </w:p>
    <w:p w:rsidR="002F1040" w:rsidRDefault="002F1040" w:rsidP="002F1040">
      <w:pPr>
        <w:rPr>
          <w:rFonts w:ascii="Verdana" w:hAnsi="Verdana"/>
          <w:sz w:val="22"/>
          <w:szCs w:val="22"/>
        </w:rPr>
      </w:pPr>
      <w:r>
        <w:rPr>
          <w:rFonts w:ascii="Verdana" w:hAnsi="Verdana"/>
          <w:sz w:val="22"/>
          <w:szCs w:val="22"/>
        </w:rPr>
        <w:t>Dítě má povinnost dodržovat stanovená pravidla soužití v MŠ.</w:t>
      </w:r>
    </w:p>
    <w:p w:rsidR="002F1040" w:rsidRDefault="002F1040" w:rsidP="002F1040">
      <w:pPr>
        <w:rPr>
          <w:rFonts w:ascii="Verdana" w:hAnsi="Verdana"/>
          <w:sz w:val="22"/>
          <w:szCs w:val="22"/>
        </w:rPr>
      </w:pPr>
      <w:r>
        <w:rPr>
          <w:rFonts w:ascii="Verdana" w:hAnsi="Verdana"/>
          <w:sz w:val="22"/>
          <w:szCs w:val="22"/>
        </w:rPr>
        <w:t>Dítě má povinnost dbát pokynů pedagogických pracovníků a ostatních zaměstnanců školy.</w:t>
      </w:r>
    </w:p>
    <w:p w:rsidR="002F1040" w:rsidRDefault="002F1040" w:rsidP="002F1040">
      <w:pPr>
        <w:rPr>
          <w:rFonts w:ascii="Verdana" w:hAnsi="Verdana"/>
          <w:sz w:val="22"/>
          <w:szCs w:val="22"/>
        </w:rPr>
      </w:pPr>
      <w:r>
        <w:rPr>
          <w:rFonts w:ascii="Verdana" w:hAnsi="Verdana"/>
          <w:sz w:val="22"/>
          <w:szCs w:val="22"/>
        </w:rPr>
        <w:t>Dítě má povinnost šetrně zacházet s hračkami a učebními pomůckami.</w:t>
      </w:r>
    </w:p>
    <w:p w:rsidR="002F1040" w:rsidRDefault="002F1040" w:rsidP="002F1040">
      <w:pPr>
        <w:rPr>
          <w:rFonts w:ascii="Verdana" w:hAnsi="Verdana"/>
          <w:sz w:val="22"/>
          <w:szCs w:val="22"/>
        </w:rPr>
      </w:pPr>
      <w:r>
        <w:rPr>
          <w:rFonts w:ascii="Verdana" w:hAnsi="Verdana"/>
          <w:sz w:val="22"/>
          <w:szCs w:val="22"/>
        </w:rPr>
        <w:t>Dítě má povinnost vzájemně si pomáhat a neubližovat si.</w:t>
      </w:r>
    </w:p>
    <w:p w:rsidR="002F1040" w:rsidRDefault="002F1040" w:rsidP="002F1040">
      <w:pPr>
        <w:rPr>
          <w:rFonts w:ascii="Verdana" w:hAnsi="Verdana"/>
          <w:sz w:val="22"/>
          <w:szCs w:val="22"/>
        </w:rPr>
      </w:pPr>
      <w:r>
        <w:rPr>
          <w:rFonts w:ascii="Verdana" w:hAnsi="Verdana"/>
          <w:sz w:val="22"/>
          <w:szCs w:val="22"/>
        </w:rPr>
        <w:t>Dítě má povinnost dodržovat osobní hygienu.</w:t>
      </w:r>
    </w:p>
    <w:p w:rsidR="002F1040" w:rsidRDefault="002F1040" w:rsidP="002F1040">
      <w:pPr>
        <w:rPr>
          <w:rFonts w:ascii="Verdana" w:hAnsi="Verdana"/>
          <w:sz w:val="22"/>
          <w:szCs w:val="22"/>
        </w:rPr>
      </w:pPr>
      <w:r>
        <w:rPr>
          <w:rFonts w:ascii="Verdana" w:hAnsi="Verdana"/>
          <w:sz w:val="22"/>
          <w:szCs w:val="22"/>
        </w:rPr>
        <w:t>Dítě má povinnost oznámit učitelce nebo ostatním zaměstnancům školy jakékoliv přání, potřebu.</w:t>
      </w:r>
    </w:p>
    <w:p w:rsidR="002F1040" w:rsidRDefault="002F1040" w:rsidP="002F1040">
      <w:pPr>
        <w:rPr>
          <w:rFonts w:ascii="Verdana" w:hAnsi="Verdana"/>
          <w:sz w:val="22"/>
          <w:szCs w:val="22"/>
        </w:rPr>
      </w:pPr>
      <w:r>
        <w:rPr>
          <w:rFonts w:ascii="Verdana" w:hAnsi="Verdana"/>
          <w:sz w:val="22"/>
          <w:szCs w:val="22"/>
        </w:rPr>
        <w:t>Dítě má povinnost oznámit učitelce nebo ostatním zaměstnancům školy jakékoliv násilí – tělesné i duševní, a jednání odlišné od dohodnutých pravidel.</w:t>
      </w:r>
    </w:p>
    <w:p w:rsidR="002F1040" w:rsidRDefault="002F1040" w:rsidP="002F1040">
      <w:pPr>
        <w:rPr>
          <w:rFonts w:ascii="Verdana" w:hAnsi="Verdana"/>
          <w:sz w:val="22"/>
          <w:szCs w:val="22"/>
        </w:rPr>
      </w:pPr>
      <w:r>
        <w:rPr>
          <w:rFonts w:ascii="Verdana" w:hAnsi="Verdana"/>
          <w:sz w:val="22"/>
          <w:szCs w:val="22"/>
        </w:rPr>
        <w:t>Dítě má povinnost dodržovat stanovená pravidla soužití v MŠ, plnit pokyny zaměstnanců školy k ochraně zdraví a bezpečnosti, s nimiž byli seznámeni.</w:t>
      </w:r>
    </w:p>
    <w:p w:rsidR="002F1040" w:rsidRDefault="002F1040" w:rsidP="002F1040">
      <w:pPr>
        <w:rPr>
          <w:rFonts w:ascii="Verdana" w:hAnsi="Verdana"/>
          <w:b/>
          <w:sz w:val="22"/>
          <w:szCs w:val="22"/>
        </w:rPr>
      </w:pPr>
    </w:p>
    <w:p w:rsidR="002F1040" w:rsidRDefault="002F1040" w:rsidP="002F1040">
      <w:pPr>
        <w:rPr>
          <w:rFonts w:ascii="Verdana" w:hAnsi="Verdana"/>
          <w:b/>
          <w:sz w:val="22"/>
          <w:szCs w:val="22"/>
        </w:rPr>
      </w:pPr>
    </w:p>
    <w:p w:rsidR="002F1040" w:rsidRDefault="002F1040" w:rsidP="002F1040">
      <w:pPr>
        <w:rPr>
          <w:rFonts w:ascii="Verdana" w:hAnsi="Verdana"/>
          <w:b/>
          <w:sz w:val="22"/>
          <w:szCs w:val="22"/>
          <w:u w:val="single"/>
        </w:rPr>
      </w:pPr>
      <w:r>
        <w:rPr>
          <w:rFonts w:ascii="Verdana" w:hAnsi="Verdana"/>
          <w:b/>
          <w:sz w:val="22"/>
          <w:szCs w:val="22"/>
          <w:u w:val="single"/>
        </w:rPr>
        <w:t>3.3 Zákonní zástupci mají právo:</w:t>
      </w:r>
    </w:p>
    <w:p w:rsidR="002F1040" w:rsidRDefault="002F1040" w:rsidP="002F1040">
      <w:pPr>
        <w:rPr>
          <w:rFonts w:ascii="Verdana" w:hAnsi="Verdana"/>
          <w:b/>
          <w:sz w:val="22"/>
          <w:szCs w:val="22"/>
        </w:rPr>
      </w:pPr>
    </w:p>
    <w:p w:rsidR="002F1040" w:rsidRDefault="002F1040" w:rsidP="002F1040">
      <w:pPr>
        <w:rPr>
          <w:rFonts w:ascii="Verdana" w:hAnsi="Verdana"/>
          <w:sz w:val="22"/>
          <w:szCs w:val="22"/>
        </w:rPr>
      </w:pPr>
      <w:r>
        <w:rPr>
          <w:rFonts w:ascii="Verdana" w:hAnsi="Verdana"/>
          <w:sz w:val="22"/>
          <w:szCs w:val="22"/>
        </w:rPr>
        <w:t>Zákonný zástupce má právo na informace o průběhu a výsledcích vzdělávání dítěte.</w:t>
      </w:r>
    </w:p>
    <w:p w:rsidR="002F1040" w:rsidRDefault="002F1040" w:rsidP="002F1040">
      <w:pPr>
        <w:rPr>
          <w:rFonts w:ascii="Verdana" w:hAnsi="Verdana"/>
          <w:sz w:val="22"/>
          <w:szCs w:val="22"/>
        </w:rPr>
      </w:pPr>
      <w:r>
        <w:rPr>
          <w:rFonts w:ascii="Verdana" w:hAnsi="Verdana"/>
          <w:sz w:val="22"/>
          <w:szCs w:val="22"/>
        </w:rPr>
        <w:t>Zákonný zástupce má právo na informace a poradenskou pomoc školy nebo školského poradenského zařízení v záležitostech týkajících se vzdělávání jejich dítěte.</w:t>
      </w:r>
    </w:p>
    <w:p w:rsidR="002F1040" w:rsidRDefault="002F1040" w:rsidP="002F1040">
      <w:pPr>
        <w:rPr>
          <w:rFonts w:ascii="Verdana" w:hAnsi="Verdana"/>
          <w:sz w:val="22"/>
          <w:szCs w:val="22"/>
        </w:rPr>
      </w:pPr>
      <w:r>
        <w:rPr>
          <w:rFonts w:ascii="Verdana" w:hAnsi="Verdana"/>
          <w:sz w:val="22"/>
          <w:szCs w:val="22"/>
        </w:rPr>
        <w:t>Zákonný zástupce má právo na korektní jednání a chování ze strany všech zaměstnanců školy.</w:t>
      </w:r>
    </w:p>
    <w:p w:rsidR="002F1040" w:rsidRDefault="002F1040" w:rsidP="002F1040">
      <w:pPr>
        <w:rPr>
          <w:rFonts w:ascii="Verdana" w:hAnsi="Verdana"/>
          <w:sz w:val="22"/>
          <w:szCs w:val="22"/>
        </w:rPr>
      </w:pPr>
      <w:r>
        <w:rPr>
          <w:rFonts w:ascii="Verdana" w:hAnsi="Verdana"/>
          <w:sz w:val="22"/>
          <w:szCs w:val="22"/>
        </w:rPr>
        <w:t>Zákonný zástupce má právo na diskrétnost a ochranu informací, týkajících se jejich osobního a rodinného života.</w:t>
      </w:r>
    </w:p>
    <w:p w:rsidR="002F1040" w:rsidRDefault="002F1040" w:rsidP="002F1040">
      <w:pPr>
        <w:rPr>
          <w:rFonts w:ascii="Verdana" w:hAnsi="Verdana"/>
          <w:sz w:val="22"/>
          <w:szCs w:val="22"/>
        </w:rPr>
      </w:pPr>
      <w:r>
        <w:rPr>
          <w:rFonts w:ascii="Verdana" w:hAnsi="Verdana"/>
          <w:sz w:val="22"/>
          <w:szCs w:val="22"/>
        </w:rPr>
        <w:t>Zákonný zástupce má právo konzultovat výchovné i jiné problémy svého dítěte s pedagogickými pracovníky školy.</w:t>
      </w:r>
    </w:p>
    <w:p w:rsidR="002F1040" w:rsidRDefault="002F1040" w:rsidP="002F1040">
      <w:pPr>
        <w:rPr>
          <w:rFonts w:ascii="Verdana" w:hAnsi="Verdana"/>
          <w:sz w:val="22"/>
          <w:szCs w:val="22"/>
        </w:rPr>
      </w:pPr>
    </w:p>
    <w:p w:rsidR="002F1040" w:rsidRDefault="002F1040" w:rsidP="002F1040">
      <w:pPr>
        <w:rPr>
          <w:rFonts w:ascii="Verdana" w:hAnsi="Verdana"/>
          <w:color w:val="FF0000"/>
          <w:sz w:val="22"/>
          <w:szCs w:val="22"/>
        </w:rPr>
      </w:pPr>
      <w:r>
        <w:rPr>
          <w:rFonts w:ascii="Verdana" w:hAnsi="Verdana"/>
          <w:color w:val="FF0000"/>
          <w:sz w:val="22"/>
          <w:szCs w:val="22"/>
        </w:rPr>
        <w:t>Zákonný zástupce má právo být neprodleně informován o zdravotním stavu dítěte při náhlé změně</w:t>
      </w:r>
    </w:p>
    <w:p w:rsidR="002F1040" w:rsidRDefault="002F1040" w:rsidP="002F1040">
      <w:pPr>
        <w:rPr>
          <w:rFonts w:ascii="Verdana" w:hAnsi="Verdana"/>
          <w:sz w:val="22"/>
          <w:szCs w:val="22"/>
          <w:u w:val="single"/>
        </w:rPr>
      </w:pPr>
    </w:p>
    <w:p w:rsidR="002F1040" w:rsidRDefault="002F1040" w:rsidP="002F1040">
      <w:pPr>
        <w:rPr>
          <w:rFonts w:ascii="Verdana" w:hAnsi="Verdana"/>
          <w:b/>
          <w:sz w:val="22"/>
          <w:szCs w:val="22"/>
          <w:u w:val="single"/>
        </w:rPr>
      </w:pPr>
      <w:r>
        <w:rPr>
          <w:rFonts w:ascii="Verdana" w:hAnsi="Verdana"/>
          <w:b/>
          <w:sz w:val="22"/>
          <w:szCs w:val="22"/>
          <w:u w:val="single"/>
        </w:rPr>
        <w:t>3.4 Povinnosti zákonných zástupců:</w:t>
      </w:r>
    </w:p>
    <w:p w:rsidR="002F1040" w:rsidRDefault="002F1040" w:rsidP="002F1040">
      <w:pPr>
        <w:rPr>
          <w:rFonts w:ascii="Verdana" w:hAnsi="Verdana"/>
          <w:sz w:val="22"/>
          <w:szCs w:val="22"/>
        </w:rPr>
      </w:pPr>
      <w:r>
        <w:rPr>
          <w:rFonts w:ascii="Verdana" w:hAnsi="Verdana"/>
          <w:sz w:val="22"/>
          <w:szCs w:val="22"/>
        </w:rPr>
        <w:t>Zákonný zástupce má povinnost odpovídat za bezpečnost dítěte  při příchodu a odchodu z </w:t>
      </w:r>
      <w:proofErr w:type="gramStart"/>
      <w:r>
        <w:rPr>
          <w:rFonts w:ascii="Verdana" w:hAnsi="Verdana"/>
          <w:sz w:val="22"/>
          <w:szCs w:val="22"/>
        </w:rPr>
        <w:t>MŠ .</w:t>
      </w:r>
      <w:proofErr w:type="gramEnd"/>
    </w:p>
    <w:p w:rsidR="002F1040" w:rsidRDefault="002F1040" w:rsidP="002F1040">
      <w:pPr>
        <w:rPr>
          <w:rFonts w:ascii="Verdana" w:hAnsi="Verdana"/>
          <w:sz w:val="22"/>
          <w:szCs w:val="22"/>
        </w:rPr>
      </w:pPr>
      <w:r>
        <w:rPr>
          <w:rFonts w:ascii="Verdana" w:hAnsi="Verdana"/>
          <w:sz w:val="22"/>
          <w:szCs w:val="22"/>
        </w:rPr>
        <w:t>V prostorách školy a šatny  se zdržuje po minimální dobu, dbá na to, aby dítě neběhalo po chodbách a schodištích a neničilo majetek školy.</w:t>
      </w:r>
    </w:p>
    <w:p w:rsidR="002F1040" w:rsidRDefault="002F1040" w:rsidP="002F1040">
      <w:pPr>
        <w:rPr>
          <w:rFonts w:ascii="Verdana" w:hAnsi="Verdana"/>
          <w:sz w:val="22"/>
          <w:szCs w:val="22"/>
        </w:rPr>
      </w:pPr>
      <w:r>
        <w:rPr>
          <w:rFonts w:ascii="Verdana" w:hAnsi="Verdana"/>
          <w:sz w:val="22"/>
          <w:szCs w:val="22"/>
        </w:rPr>
        <w:t xml:space="preserve">Zákonný zástupce  používá bezpečnostní zvonek  s videotelefonem a odpovídá za to, že do budovy nevpustí jinou </w:t>
      </w:r>
      <w:proofErr w:type="gramStart"/>
      <w:r>
        <w:rPr>
          <w:rFonts w:ascii="Verdana" w:hAnsi="Verdana"/>
          <w:sz w:val="22"/>
          <w:szCs w:val="22"/>
        </w:rPr>
        <w:t>osobu .</w:t>
      </w:r>
      <w:proofErr w:type="gramEnd"/>
    </w:p>
    <w:p w:rsidR="002F1040" w:rsidRDefault="002F1040" w:rsidP="002F1040">
      <w:pPr>
        <w:rPr>
          <w:rFonts w:ascii="Verdana" w:hAnsi="Verdana"/>
          <w:color w:val="FF0000"/>
          <w:sz w:val="22"/>
          <w:szCs w:val="22"/>
        </w:rPr>
      </w:pPr>
      <w:r>
        <w:rPr>
          <w:rFonts w:ascii="Verdana" w:hAnsi="Verdana"/>
          <w:color w:val="FF0000"/>
          <w:sz w:val="22"/>
          <w:szCs w:val="22"/>
        </w:rPr>
        <w:t>Zákonný zástupce má povinnost informovat školu o změně zdravotní způsobilosti, zdravotních obtížích dítěte nebo jiných závažných skutečnostech, které by mohly mít vliv na průběh vzdělávání.</w:t>
      </w:r>
    </w:p>
    <w:p w:rsidR="002F1040" w:rsidRDefault="002F1040" w:rsidP="002F1040">
      <w:pPr>
        <w:rPr>
          <w:rFonts w:ascii="Verdana" w:hAnsi="Verdana"/>
          <w:color w:val="FF0000"/>
          <w:sz w:val="22"/>
          <w:szCs w:val="22"/>
        </w:rPr>
      </w:pPr>
      <w:r>
        <w:rPr>
          <w:rFonts w:ascii="Verdana" w:hAnsi="Verdana"/>
          <w:color w:val="FF0000"/>
          <w:sz w:val="22"/>
          <w:szCs w:val="22"/>
        </w:rPr>
        <w:t>Zákonný zástupce má povinnost dodržovat všechna omezení nařízená MZČR a MŠMT v době epidemie vzhledem k mateřské škole.</w:t>
      </w:r>
    </w:p>
    <w:p w:rsidR="002F1040" w:rsidRDefault="002F1040" w:rsidP="002F1040">
      <w:pPr>
        <w:rPr>
          <w:rFonts w:ascii="Verdana" w:hAnsi="Verdana"/>
          <w:color w:val="FF0000"/>
          <w:sz w:val="22"/>
          <w:szCs w:val="22"/>
        </w:rPr>
      </w:pPr>
      <w:r>
        <w:rPr>
          <w:rFonts w:ascii="Verdana" w:hAnsi="Verdana"/>
          <w:color w:val="FF0000"/>
          <w:sz w:val="22"/>
          <w:szCs w:val="22"/>
        </w:rPr>
        <w:t>Zákonní zástupci dítěte jsou odpovědni za to, že přivádějí do MŠ dítě zdravé,</w:t>
      </w:r>
    </w:p>
    <w:p w:rsidR="002F1040" w:rsidRDefault="002F1040" w:rsidP="002F1040">
      <w:pPr>
        <w:rPr>
          <w:rFonts w:ascii="Verdana" w:hAnsi="Verdana"/>
          <w:color w:val="FF0000"/>
          <w:sz w:val="22"/>
          <w:szCs w:val="22"/>
        </w:rPr>
      </w:pPr>
      <w:r>
        <w:rPr>
          <w:rFonts w:ascii="Verdana" w:hAnsi="Verdana"/>
          <w:color w:val="FF0000"/>
          <w:sz w:val="22"/>
          <w:szCs w:val="22"/>
        </w:rPr>
        <w:t xml:space="preserve">bez akutních příznaků nemoci a </w:t>
      </w:r>
      <w:proofErr w:type="gramStart"/>
      <w:r>
        <w:rPr>
          <w:rFonts w:ascii="Verdana" w:hAnsi="Verdana"/>
          <w:color w:val="FF0000"/>
          <w:sz w:val="22"/>
          <w:szCs w:val="22"/>
        </w:rPr>
        <w:t>zranění.( ortéza</w:t>
      </w:r>
      <w:proofErr w:type="gramEnd"/>
      <w:r>
        <w:rPr>
          <w:rFonts w:ascii="Verdana" w:hAnsi="Verdana"/>
          <w:color w:val="FF0000"/>
          <w:sz w:val="22"/>
          <w:szCs w:val="22"/>
        </w:rPr>
        <w:t>, sádra,…)</w:t>
      </w:r>
    </w:p>
    <w:p w:rsidR="002F1040" w:rsidRDefault="002F1040" w:rsidP="002F1040">
      <w:pPr>
        <w:rPr>
          <w:rFonts w:ascii="Verdana" w:hAnsi="Verdana"/>
          <w:color w:val="FF0000"/>
          <w:sz w:val="22"/>
          <w:szCs w:val="22"/>
        </w:rPr>
      </w:pPr>
      <w:r>
        <w:rPr>
          <w:rFonts w:ascii="Verdana" w:hAnsi="Verdana"/>
          <w:color w:val="FF0000"/>
          <w:sz w:val="22"/>
          <w:szCs w:val="22"/>
        </w:rPr>
        <w:t>Zákonní zástupci dítěte oznámí ihned infekční onemocnění dítěte, dodržují karanténu.</w:t>
      </w:r>
    </w:p>
    <w:p w:rsidR="002F1040" w:rsidRDefault="002F1040" w:rsidP="002F1040">
      <w:pPr>
        <w:rPr>
          <w:rFonts w:ascii="Verdana" w:hAnsi="Verdana"/>
          <w:sz w:val="22"/>
          <w:szCs w:val="22"/>
        </w:rPr>
      </w:pPr>
      <w:r>
        <w:rPr>
          <w:rFonts w:ascii="Verdana" w:hAnsi="Verdana"/>
          <w:sz w:val="22"/>
          <w:szCs w:val="22"/>
        </w:rPr>
        <w:t>Zákonný zástupce má povinnost oznamovat škole údaje, které jsou podstatné pro průběh vzdělávání nebo bezpečnost dítěte, a změny v těchto údajích.</w:t>
      </w:r>
    </w:p>
    <w:p w:rsidR="002F1040" w:rsidRDefault="002F1040" w:rsidP="002F1040">
      <w:pPr>
        <w:rPr>
          <w:rFonts w:ascii="Verdana" w:hAnsi="Verdana"/>
          <w:sz w:val="22"/>
          <w:szCs w:val="22"/>
        </w:rPr>
      </w:pPr>
      <w:r>
        <w:rPr>
          <w:rFonts w:ascii="Verdana" w:hAnsi="Verdana"/>
          <w:sz w:val="22"/>
          <w:szCs w:val="22"/>
        </w:rPr>
        <w:t>Zákonný zástupce má povinnost řídit se školním řádem a vnitřním řádem školní jídelny (výdejny) a respektovat další vnitřní předpisy školy.</w:t>
      </w:r>
    </w:p>
    <w:p w:rsidR="002F1040" w:rsidRDefault="002F1040" w:rsidP="002F1040">
      <w:pPr>
        <w:rPr>
          <w:rFonts w:ascii="Verdana" w:hAnsi="Verdana"/>
          <w:sz w:val="22"/>
          <w:szCs w:val="22"/>
        </w:rPr>
      </w:pPr>
      <w:r>
        <w:rPr>
          <w:rFonts w:ascii="Verdana" w:hAnsi="Verdana"/>
          <w:sz w:val="22"/>
          <w:szCs w:val="22"/>
        </w:rPr>
        <w:t>Zákonný zástupce má povinnost provádět úplatu za předškolní vzdělávání a za stravné dle daných pravidel.</w:t>
      </w:r>
    </w:p>
    <w:p w:rsidR="002F1040" w:rsidRDefault="002F1040" w:rsidP="002F1040">
      <w:pPr>
        <w:rPr>
          <w:rFonts w:ascii="Verdana" w:hAnsi="Verdana"/>
          <w:sz w:val="22"/>
          <w:szCs w:val="22"/>
        </w:rPr>
      </w:pPr>
      <w:r>
        <w:rPr>
          <w:rFonts w:ascii="Verdana" w:hAnsi="Verdana"/>
          <w:sz w:val="22"/>
          <w:szCs w:val="22"/>
        </w:rPr>
        <w:t>Zákonní zástupci dítěte mají povinnost neprodleně každou změnu související s dítětem sdělit učitelce (změny bydliště, telefony, zdravotní stav,..).</w:t>
      </w:r>
    </w:p>
    <w:p w:rsidR="002F1040" w:rsidRDefault="002F1040" w:rsidP="002F1040">
      <w:pPr>
        <w:rPr>
          <w:rFonts w:ascii="Verdana" w:hAnsi="Verdana"/>
          <w:sz w:val="22"/>
          <w:szCs w:val="22"/>
        </w:rPr>
      </w:pPr>
    </w:p>
    <w:p w:rsidR="002F1040" w:rsidRDefault="002F1040" w:rsidP="002F1040">
      <w:pPr>
        <w:pStyle w:val="Nadpis3"/>
        <w:rPr>
          <w:rFonts w:ascii="Verdana" w:hAnsi="Verdana"/>
          <w:sz w:val="22"/>
          <w:szCs w:val="22"/>
        </w:rPr>
      </w:pPr>
      <w:r>
        <w:rPr>
          <w:rFonts w:ascii="Verdana" w:hAnsi="Verdana"/>
          <w:sz w:val="22"/>
          <w:szCs w:val="22"/>
          <w:lang w:val="cs-CZ"/>
        </w:rPr>
        <w:t>3</w:t>
      </w:r>
      <w:r>
        <w:rPr>
          <w:rFonts w:ascii="Verdana" w:hAnsi="Verdana"/>
          <w:sz w:val="22"/>
          <w:szCs w:val="22"/>
        </w:rPr>
        <w:t>.5. Práva a povinnosti pedagogů</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 xml:space="preserve">Pedagog přispívá svou činností k naplnění výše uvedených práv </w:t>
      </w:r>
      <w:proofErr w:type="gramStart"/>
      <w:r>
        <w:rPr>
          <w:rFonts w:ascii="Verdana" w:hAnsi="Verdana"/>
          <w:sz w:val="22"/>
          <w:szCs w:val="22"/>
        </w:rPr>
        <w:t>dítěte .             Má</w:t>
      </w:r>
      <w:proofErr w:type="gramEnd"/>
      <w:r>
        <w:rPr>
          <w:rFonts w:ascii="Verdana" w:hAnsi="Verdana"/>
          <w:sz w:val="22"/>
          <w:szCs w:val="22"/>
        </w:rPr>
        <w:t xml:space="preserve"> právo na zdvořilé chování ze strany rodičů a důstojné prostředí, ve kterém vykonává svou práci.                                                                          Rozhoduje o metodách a postupech při plnění vzdělávacích cílů školy              Učitelka je povinna odpovídat zákonným zástupcům na jejich připomínky a dotazy přiměřeným a vhodným způsobem                                                            Pedagog plně zodpovídá za děti předané mu rodičem po celou dobu pobytu v mateřské škole</w:t>
      </w:r>
    </w:p>
    <w:p w:rsidR="002F1040" w:rsidRDefault="002F1040" w:rsidP="002F1040">
      <w:pPr>
        <w:pStyle w:val="Nadpis3"/>
        <w:rPr>
          <w:rFonts w:ascii="Verdana" w:hAnsi="Verdana"/>
          <w:sz w:val="22"/>
          <w:szCs w:val="22"/>
          <w:lang w:val="cs-CZ"/>
        </w:rPr>
      </w:pPr>
    </w:p>
    <w:p w:rsidR="002F1040" w:rsidRDefault="002F1040" w:rsidP="002F1040">
      <w:pPr>
        <w:pStyle w:val="Nadpis3"/>
        <w:rPr>
          <w:rFonts w:ascii="Verdana" w:hAnsi="Verdana"/>
          <w:sz w:val="22"/>
          <w:szCs w:val="22"/>
          <w:lang w:val="cs-CZ"/>
        </w:rPr>
      </w:pPr>
      <w:r>
        <w:rPr>
          <w:rFonts w:ascii="Verdana" w:hAnsi="Verdana"/>
          <w:sz w:val="22"/>
          <w:szCs w:val="22"/>
          <w:lang w:val="cs-CZ"/>
        </w:rPr>
        <w:t>3</w:t>
      </w:r>
      <w:r>
        <w:rPr>
          <w:rFonts w:ascii="Verdana" w:hAnsi="Verdana"/>
          <w:sz w:val="22"/>
          <w:szCs w:val="22"/>
        </w:rPr>
        <w:t>.6. Pravomoci ředitelky</w:t>
      </w:r>
    </w:p>
    <w:p w:rsidR="002F1040" w:rsidRDefault="002F1040" w:rsidP="002F1040">
      <w:pPr>
        <w:numPr>
          <w:ilvl w:val="0"/>
          <w:numId w:val="1"/>
        </w:numPr>
        <w:spacing w:before="100" w:beforeAutospacing="1" w:after="100" w:afterAutospacing="1"/>
        <w:rPr>
          <w:rFonts w:ascii="Verdana" w:hAnsi="Verdana"/>
          <w:sz w:val="22"/>
          <w:szCs w:val="22"/>
        </w:rPr>
      </w:pPr>
      <w:r>
        <w:rPr>
          <w:rFonts w:ascii="Verdana" w:hAnsi="Verdana"/>
          <w:sz w:val="22"/>
          <w:szCs w:val="22"/>
        </w:rPr>
        <w:t xml:space="preserve">přijmout dítě k předškolnímu vzdělávání a ukončit docházku dítěte do MŠ po předchozím písemném upozornění jestliže: </w:t>
      </w:r>
    </w:p>
    <w:p w:rsidR="002F1040" w:rsidRDefault="002F1040" w:rsidP="002F1040">
      <w:pPr>
        <w:numPr>
          <w:ilvl w:val="1"/>
          <w:numId w:val="1"/>
        </w:numPr>
        <w:spacing w:before="100" w:beforeAutospacing="1" w:after="100" w:afterAutospacing="1"/>
        <w:rPr>
          <w:rFonts w:ascii="Verdana" w:hAnsi="Verdana"/>
          <w:sz w:val="22"/>
          <w:szCs w:val="22"/>
        </w:rPr>
      </w:pPr>
      <w:proofErr w:type="gramStart"/>
      <w:r>
        <w:rPr>
          <w:rFonts w:ascii="Verdana" w:hAnsi="Verdana"/>
          <w:sz w:val="22"/>
          <w:szCs w:val="22"/>
        </w:rPr>
        <w:t>se</w:t>
      </w:r>
      <w:proofErr w:type="gramEnd"/>
      <w:r>
        <w:rPr>
          <w:rFonts w:ascii="Verdana" w:hAnsi="Verdana"/>
          <w:sz w:val="22"/>
          <w:szCs w:val="22"/>
        </w:rPr>
        <w:t xml:space="preserve"> dítě </w:t>
      </w:r>
      <w:proofErr w:type="gramStart"/>
      <w:r>
        <w:rPr>
          <w:rFonts w:ascii="Verdana" w:hAnsi="Verdana"/>
          <w:sz w:val="22"/>
          <w:szCs w:val="22"/>
        </w:rPr>
        <w:t>bez</w:t>
      </w:r>
      <w:proofErr w:type="gramEnd"/>
      <w:r>
        <w:rPr>
          <w:rFonts w:ascii="Verdana" w:hAnsi="Verdana"/>
          <w:sz w:val="22"/>
          <w:szCs w:val="22"/>
        </w:rPr>
        <w:t xml:space="preserve"> omluvy zákonného zástupce nepřetržitě neúčastní předškolního vzdělávání po dobu delší než 2 týdny </w:t>
      </w:r>
    </w:p>
    <w:p w:rsidR="002F1040" w:rsidRDefault="002F1040" w:rsidP="002F1040">
      <w:pPr>
        <w:numPr>
          <w:ilvl w:val="1"/>
          <w:numId w:val="1"/>
        </w:numPr>
        <w:spacing w:before="100" w:beforeAutospacing="1" w:after="100" w:afterAutospacing="1"/>
        <w:rPr>
          <w:rFonts w:ascii="Verdana" w:hAnsi="Verdana"/>
          <w:sz w:val="22"/>
          <w:szCs w:val="22"/>
        </w:rPr>
      </w:pPr>
      <w:r>
        <w:rPr>
          <w:rFonts w:ascii="Verdana" w:hAnsi="Verdana"/>
          <w:sz w:val="22"/>
          <w:szCs w:val="22"/>
        </w:rPr>
        <w:t>zákonný zástupce dítěte závažným způsobem opakovaně narušuje provoz MŠ - pozdní příchody a odchody, včasné neplacení poplatků za stravné a školné</w:t>
      </w:r>
    </w:p>
    <w:p w:rsidR="002F1040" w:rsidRDefault="002F1040" w:rsidP="002F1040">
      <w:pPr>
        <w:numPr>
          <w:ilvl w:val="1"/>
          <w:numId w:val="1"/>
        </w:numPr>
        <w:spacing w:before="100" w:beforeAutospacing="1" w:after="100" w:afterAutospacing="1"/>
        <w:rPr>
          <w:rFonts w:ascii="Verdana" w:hAnsi="Verdana"/>
          <w:sz w:val="22"/>
          <w:szCs w:val="22"/>
        </w:rPr>
      </w:pPr>
      <w:r>
        <w:rPr>
          <w:rFonts w:ascii="Verdana" w:hAnsi="Verdana"/>
          <w:sz w:val="22"/>
          <w:szCs w:val="22"/>
        </w:rPr>
        <w:t xml:space="preserve">ukončení doporučí v průběhu zkušebního pobytu lékař nebo školské poradenské zařízení </w:t>
      </w:r>
    </w:p>
    <w:p w:rsidR="002F1040" w:rsidRDefault="002F1040" w:rsidP="002F1040">
      <w:pPr>
        <w:numPr>
          <w:ilvl w:val="1"/>
          <w:numId w:val="1"/>
        </w:numPr>
        <w:spacing w:before="100" w:beforeAutospacing="1" w:after="100" w:afterAutospacing="1"/>
        <w:rPr>
          <w:rFonts w:ascii="Verdana" w:hAnsi="Verdana"/>
          <w:sz w:val="22"/>
          <w:szCs w:val="22"/>
        </w:rPr>
      </w:pPr>
      <w:r>
        <w:rPr>
          <w:rFonts w:ascii="Verdana" w:hAnsi="Verdana"/>
          <w:sz w:val="22"/>
          <w:szCs w:val="22"/>
        </w:rPr>
        <w:t xml:space="preserve">dítě nezvládne adaptační program </w:t>
      </w:r>
    </w:p>
    <w:p w:rsidR="002F1040" w:rsidRDefault="002F1040" w:rsidP="002F1040">
      <w:pPr>
        <w:numPr>
          <w:ilvl w:val="0"/>
          <w:numId w:val="1"/>
        </w:numPr>
        <w:spacing w:before="100" w:beforeAutospacing="1" w:after="100" w:afterAutospacing="1"/>
        <w:rPr>
          <w:rFonts w:ascii="Verdana" w:hAnsi="Verdana"/>
          <w:sz w:val="22"/>
          <w:szCs w:val="22"/>
        </w:rPr>
      </w:pPr>
      <w:r>
        <w:rPr>
          <w:rFonts w:ascii="Verdana" w:hAnsi="Verdana"/>
          <w:sz w:val="22"/>
          <w:szCs w:val="22"/>
        </w:rPr>
        <w:lastRenderedPageBreak/>
        <w:t xml:space="preserve">stanovit výši úplaty za předškolní vzdělávání </w:t>
      </w:r>
    </w:p>
    <w:p w:rsidR="002F1040" w:rsidRDefault="002F1040" w:rsidP="002F1040">
      <w:pPr>
        <w:numPr>
          <w:ilvl w:val="0"/>
          <w:numId w:val="1"/>
        </w:numPr>
        <w:spacing w:before="100" w:beforeAutospacing="1" w:after="100" w:afterAutospacing="1"/>
        <w:rPr>
          <w:rFonts w:ascii="Verdana" w:hAnsi="Verdana"/>
          <w:sz w:val="22"/>
          <w:szCs w:val="22"/>
        </w:rPr>
      </w:pPr>
      <w:r>
        <w:rPr>
          <w:rFonts w:ascii="Verdana" w:hAnsi="Verdana"/>
          <w:sz w:val="22"/>
          <w:szCs w:val="22"/>
        </w:rPr>
        <w:t xml:space="preserve">snížit nebo prominout úplatu za poskytované vzdělávání a školské služby </w:t>
      </w:r>
    </w:p>
    <w:p w:rsidR="002F1040" w:rsidRDefault="002F1040" w:rsidP="002F1040">
      <w:pPr>
        <w:numPr>
          <w:ilvl w:val="0"/>
          <w:numId w:val="1"/>
        </w:numPr>
        <w:spacing w:before="100" w:beforeAutospacing="1" w:after="100" w:afterAutospacing="1"/>
        <w:rPr>
          <w:rFonts w:ascii="Verdana" w:hAnsi="Verdana"/>
          <w:sz w:val="22"/>
          <w:szCs w:val="22"/>
        </w:rPr>
      </w:pPr>
      <w:r>
        <w:rPr>
          <w:rFonts w:ascii="Verdana" w:hAnsi="Verdana"/>
          <w:sz w:val="22"/>
          <w:szCs w:val="22"/>
        </w:rPr>
        <w:t xml:space="preserve">omezit či přerušit provoz MŠ </w:t>
      </w:r>
    </w:p>
    <w:p w:rsidR="002F1040" w:rsidRDefault="002F1040" w:rsidP="002F1040">
      <w:pPr>
        <w:numPr>
          <w:ilvl w:val="0"/>
          <w:numId w:val="1"/>
        </w:numPr>
        <w:spacing w:before="100" w:beforeAutospacing="1" w:after="100" w:afterAutospacing="1"/>
        <w:rPr>
          <w:rFonts w:ascii="Verdana" w:hAnsi="Verdana"/>
          <w:color w:val="FF0000"/>
          <w:sz w:val="22"/>
          <w:szCs w:val="22"/>
        </w:rPr>
      </w:pPr>
      <w:r>
        <w:rPr>
          <w:rFonts w:ascii="Verdana" w:hAnsi="Verdana"/>
          <w:color w:val="FF0000"/>
          <w:sz w:val="22"/>
          <w:szCs w:val="22"/>
        </w:rPr>
        <w:t>omezit přítomnost třetích osob  v prostorách mateřské školy</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p>
    <w:p w:rsidR="002F1040" w:rsidRDefault="002F1040" w:rsidP="002F1040">
      <w:pPr>
        <w:rPr>
          <w:rFonts w:ascii="Verdana" w:hAnsi="Verdana"/>
          <w:b/>
          <w:sz w:val="22"/>
          <w:szCs w:val="22"/>
        </w:rPr>
      </w:pPr>
      <w:r>
        <w:rPr>
          <w:rFonts w:ascii="Verdana" w:hAnsi="Verdana"/>
          <w:b/>
          <w:sz w:val="22"/>
          <w:szCs w:val="22"/>
        </w:rPr>
        <w:t>4. Podrobnosti o pravidlech vzájemných vztahů se zaměstnanci ve škole</w:t>
      </w:r>
    </w:p>
    <w:p w:rsidR="002F1040" w:rsidRDefault="002F1040" w:rsidP="002F1040">
      <w:pPr>
        <w:rPr>
          <w:rFonts w:ascii="Verdana" w:hAnsi="Verdana"/>
          <w:b/>
          <w:sz w:val="22"/>
          <w:szCs w:val="22"/>
        </w:rPr>
      </w:pPr>
    </w:p>
    <w:p w:rsidR="002F1040" w:rsidRDefault="002F1040" w:rsidP="002F1040">
      <w:pPr>
        <w:rPr>
          <w:rFonts w:ascii="Verdana" w:hAnsi="Verdana"/>
          <w:sz w:val="22"/>
          <w:szCs w:val="22"/>
        </w:rPr>
      </w:pPr>
      <w:r>
        <w:rPr>
          <w:rFonts w:ascii="Verdana" w:hAnsi="Verdana"/>
          <w:sz w:val="22"/>
          <w:szCs w:val="22"/>
        </w:rPr>
        <w:t>Vzájemné vztahy mezi zaměstnanci školy a dětmi, nepřímo i zákonnými zástupci dětí, musí vycházet ze zásad vzájemné úcty, respektu, názorové snášenlivosti, solidarity a důstojnosti.</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Všichni zaměstnanci školy, děti a jejich zákonní zástupci se vzájemně respektují, dbají o vytváření partnerských vztahů podložených vzájemnou úctou, důvěrou a spravedlností.</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Všichni zaměstnanci školy děti a jejich zákonní zástupci dbají o dodržování základních společenských pravidel a pravidel slušné a zdvořilé komunikace.</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Zaměstnanec školy musí usilovat o vytváření dobrého vztahu zákonných zástupců a veřejnosti ke škole.</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Pedagogičtí pracovníci školy vydávají dětem a jejich zákonným zástupcům pouze takové pokyny, které bezprostředně souvisí s plněním školního vzdělávacího programu, školního řádu a dalších nezbytných organizačních opatření.</w:t>
      </w:r>
    </w:p>
    <w:p w:rsidR="002F1040" w:rsidRDefault="002F1040" w:rsidP="002F1040">
      <w:pPr>
        <w:pStyle w:val="Odstavecseseznamem"/>
        <w:ind w:left="0"/>
        <w:rPr>
          <w:rFonts w:ascii="Verdana" w:hAnsi="Verdana"/>
          <w:sz w:val="22"/>
          <w:szCs w:val="22"/>
        </w:rPr>
      </w:pPr>
    </w:p>
    <w:p w:rsidR="002F1040" w:rsidRDefault="002F1040" w:rsidP="002F1040">
      <w:pPr>
        <w:pStyle w:val="Odstavecseseznamem"/>
        <w:ind w:left="0"/>
        <w:rPr>
          <w:rFonts w:ascii="Verdana" w:hAnsi="Verdana"/>
          <w:sz w:val="22"/>
          <w:szCs w:val="22"/>
        </w:rPr>
      </w:pPr>
    </w:p>
    <w:p w:rsidR="002F1040" w:rsidRDefault="002F1040" w:rsidP="002F1040">
      <w:pPr>
        <w:pStyle w:val="Odstavecseseznamem"/>
        <w:ind w:left="0"/>
        <w:rPr>
          <w:rFonts w:ascii="Verdana" w:hAnsi="Verdana"/>
          <w:sz w:val="22"/>
          <w:szCs w:val="22"/>
        </w:rPr>
      </w:pPr>
    </w:p>
    <w:p w:rsidR="002F1040" w:rsidRDefault="002F1040" w:rsidP="002F1040">
      <w:pPr>
        <w:pStyle w:val="Odstavecseseznamem"/>
        <w:ind w:left="0"/>
        <w:rPr>
          <w:rFonts w:ascii="Verdana" w:hAnsi="Verdana"/>
          <w:sz w:val="22"/>
          <w:szCs w:val="22"/>
        </w:rPr>
      </w:pPr>
    </w:p>
    <w:p w:rsidR="002F1040" w:rsidRDefault="002F1040" w:rsidP="002F1040">
      <w:pPr>
        <w:rPr>
          <w:rFonts w:ascii="Verdana" w:hAnsi="Verdana"/>
          <w:b/>
          <w:sz w:val="22"/>
          <w:szCs w:val="22"/>
        </w:rPr>
      </w:pPr>
      <w:r>
        <w:rPr>
          <w:rFonts w:ascii="Verdana" w:hAnsi="Verdana"/>
          <w:b/>
          <w:sz w:val="22"/>
          <w:szCs w:val="22"/>
        </w:rPr>
        <w:t>5. Provoz a vnitřní režim školy</w:t>
      </w: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 xml:space="preserve">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 </w:t>
      </w:r>
    </w:p>
    <w:p w:rsidR="002F1040" w:rsidRDefault="002F1040" w:rsidP="002F1040">
      <w:pPr>
        <w:widowControl w:val="0"/>
        <w:autoSpaceDE w:val="0"/>
        <w:autoSpaceDN w:val="0"/>
        <w:adjustRightInd w:val="0"/>
        <w:rPr>
          <w:rFonts w:ascii="Verdana" w:hAnsi="Verdana"/>
          <w:sz w:val="22"/>
          <w:szCs w:val="22"/>
        </w:rPr>
      </w:pP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 xml:space="preserve">Při zajišťování zotavovacích pobytů, popřípadě výletů pro děti určí ředitelka MŠ počet pedagogických pracovníků tak, aby byla zajištěna výchova dětí, včetně dětí se zdravotním postižením, jejich bezpečnost a ochrana zdraví. </w:t>
      </w:r>
    </w:p>
    <w:p w:rsidR="002F1040" w:rsidRDefault="002F1040" w:rsidP="002F1040">
      <w:pPr>
        <w:rPr>
          <w:rFonts w:ascii="Verdana" w:hAnsi="Verdana"/>
          <w:sz w:val="22"/>
          <w:szCs w:val="22"/>
        </w:rPr>
      </w:pPr>
    </w:p>
    <w:p w:rsidR="002F1040" w:rsidRDefault="002F1040" w:rsidP="002F1040">
      <w:pPr>
        <w:pStyle w:val="Bezmezer"/>
        <w:rPr>
          <w:rFonts w:ascii="Verdana" w:hAnsi="Verdana"/>
          <w:u w:val="single"/>
        </w:rPr>
      </w:pPr>
      <w:r>
        <w:rPr>
          <w:rFonts w:ascii="Verdana" w:hAnsi="Verdana"/>
          <w:u w:val="single"/>
        </w:rPr>
        <w:t>5.1 Provoz a vnitřní režim MŠ</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Mateřská škola Měřín poskytuje předškolní vzdělávání</w:t>
      </w:r>
      <w:r>
        <w:rPr>
          <w:rFonts w:ascii="Verdana" w:hAnsi="Verdana"/>
          <w:i/>
          <w:color w:val="FF0000"/>
          <w:sz w:val="22"/>
          <w:szCs w:val="22"/>
        </w:rPr>
        <w:t xml:space="preserve"> </w:t>
      </w:r>
      <w:r>
        <w:rPr>
          <w:rFonts w:ascii="Verdana" w:hAnsi="Verdana"/>
          <w:sz w:val="22"/>
          <w:szCs w:val="22"/>
        </w:rPr>
        <w:t xml:space="preserve">na adrese: U hřiště 538, 59442 Měřín. </w:t>
      </w:r>
    </w:p>
    <w:p w:rsidR="002F1040" w:rsidRDefault="002F1040" w:rsidP="002F1040">
      <w:pPr>
        <w:rPr>
          <w:rFonts w:ascii="Verdana" w:hAnsi="Verdana"/>
          <w:sz w:val="22"/>
          <w:szCs w:val="22"/>
        </w:rPr>
      </w:pPr>
      <w:r>
        <w:rPr>
          <w:rFonts w:ascii="Verdana" w:hAnsi="Verdana"/>
          <w:sz w:val="22"/>
          <w:szCs w:val="22"/>
        </w:rPr>
        <w:t>Provoz MŠ je od 6.15. do 15.45 hod.</w:t>
      </w:r>
    </w:p>
    <w:p w:rsidR="002F1040" w:rsidRDefault="002F1040" w:rsidP="002F1040">
      <w:pPr>
        <w:rPr>
          <w:rFonts w:ascii="Verdana" w:hAnsi="Verdana"/>
          <w:sz w:val="22"/>
          <w:szCs w:val="22"/>
        </w:rPr>
      </w:pPr>
      <w:r>
        <w:rPr>
          <w:rFonts w:ascii="Verdana" w:hAnsi="Verdana"/>
          <w:sz w:val="22"/>
          <w:szCs w:val="22"/>
        </w:rPr>
        <w:t>Děti obvykle přicházejí do MŠ do 8.30 hod., jinak po dohodě s učitelkou podle aktuální potřeby rodičů.</w:t>
      </w:r>
    </w:p>
    <w:p w:rsidR="002F1040" w:rsidRDefault="002F1040" w:rsidP="002F1040">
      <w:pPr>
        <w:rPr>
          <w:rFonts w:ascii="Verdana" w:hAnsi="Verdana"/>
          <w:sz w:val="22"/>
          <w:szCs w:val="22"/>
        </w:rPr>
      </w:pPr>
      <w:r>
        <w:rPr>
          <w:rFonts w:ascii="Verdana" w:hAnsi="Verdana"/>
          <w:sz w:val="22"/>
          <w:szCs w:val="22"/>
        </w:rPr>
        <w:lastRenderedPageBreak/>
        <w:t xml:space="preserve">Budova se v 8.30 hod. uzamyká a otvírá se ve 12.15.hod., poté se uzamyká </w:t>
      </w:r>
      <w:proofErr w:type="gramStart"/>
      <w:r>
        <w:rPr>
          <w:rFonts w:ascii="Verdana" w:hAnsi="Verdana"/>
          <w:sz w:val="22"/>
          <w:szCs w:val="22"/>
        </w:rPr>
        <w:t>ve</w:t>
      </w:r>
      <w:proofErr w:type="gramEnd"/>
      <w:r>
        <w:rPr>
          <w:rFonts w:ascii="Verdana" w:hAnsi="Verdana"/>
          <w:sz w:val="22"/>
          <w:szCs w:val="22"/>
        </w:rPr>
        <w:t xml:space="preserve"> 12:45 hod. a odpoledne v 14:10hod. se otvírá. Rodiče pro vstup do budovy používají bezpečnostní zvonek s videotelefonem. </w:t>
      </w:r>
    </w:p>
    <w:p w:rsidR="002F1040" w:rsidRDefault="002F1040" w:rsidP="002F1040">
      <w:pPr>
        <w:rPr>
          <w:rStyle w:val="Odkaznakoment"/>
          <w:sz w:val="22"/>
          <w:szCs w:val="22"/>
        </w:rPr>
      </w:pPr>
    </w:p>
    <w:p w:rsidR="002F1040" w:rsidRDefault="002F1040" w:rsidP="002F1040">
      <w:pPr>
        <w:rPr>
          <w:rStyle w:val="Odkaznakoment"/>
          <w:rFonts w:ascii="Verdana" w:hAnsi="Verdana"/>
          <w:sz w:val="22"/>
          <w:szCs w:val="22"/>
        </w:rPr>
      </w:pPr>
      <w:r>
        <w:rPr>
          <w:rFonts w:ascii="Verdana" w:hAnsi="Verdana"/>
          <w:sz w:val="22"/>
          <w:szCs w:val="22"/>
        </w:rPr>
        <w:t>Zákonní zástupci dítěte jsou povinny oznámit předem známou nepřítomnost dítěte, není-li nepřítomnost předem známá, omluví dítě neprodleně.</w:t>
      </w:r>
      <w:bookmarkStart w:id="0" w:name="_GoBack"/>
      <w:bookmarkEnd w:id="0"/>
    </w:p>
    <w:p w:rsidR="002F1040" w:rsidRDefault="002F1040" w:rsidP="002F1040"/>
    <w:p w:rsidR="002F1040" w:rsidRDefault="002F1040" w:rsidP="002F1040">
      <w:pPr>
        <w:rPr>
          <w:rFonts w:ascii="Verdana" w:hAnsi="Verdana"/>
          <w:sz w:val="22"/>
          <w:szCs w:val="22"/>
        </w:rPr>
      </w:pPr>
      <w:r>
        <w:rPr>
          <w:rFonts w:ascii="Verdana" w:hAnsi="Verdana"/>
          <w:sz w:val="22"/>
          <w:szCs w:val="22"/>
        </w:rPr>
        <w:t xml:space="preserve">Zákonní zástupci omlouvají děti nejpozději do 13.00  </w:t>
      </w:r>
      <w:proofErr w:type="gramStart"/>
      <w:r>
        <w:rPr>
          <w:rFonts w:ascii="Verdana" w:hAnsi="Verdana"/>
          <w:sz w:val="22"/>
          <w:szCs w:val="22"/>
        </w:rPr>
        <w:t>hod.</w:t>
      </w:r>
      <w:proofErr w:type="gramEnd"/>
      <w:r w:rsidR="00E53C08">
        <w:rPr>
          <w:rFonts w:ascii="Verdana" w:hAnsi="Verdana"/>
          <w:sz w:val="22"/>
          <w:szCs w:val="22"/>
        </w:rPr>
        <w:t xml:space="preserve"> </w:t>
      </w:r>
      <w:r>
        <w:rPr>
          <w:rFonts w:ascii="Verdana" w:hAnsi="Verdana"/>
          <w:sz w:val="22"/>
          <w:szCs w:val="22"/>
        </w:rPr>
        <w:t>,</w:t>
      </w:r>
      <w:proofErr w:type="gramStart"/>
      <w:r>
        <w:rPr>
          <w:rFonts w:ascii="Verdana" w:hAnsi="Verdana"/>
          <w:sz w:val="22"/>
          <w:szCs w:val="22"/>
        </w:rPr>
        <w:t>den</w:t>
      </w:r>
      <w:proofErr w:type="gramEnd"/>
      <w:r>
        <w:rPr>
          <w:rFonts w:ascii="Verdana" w:hAnsi="Verdana"/>
          <w:sz w:val="22"/>
          <w:szCs w:val="22"/>
        </w:rPr>
        <w:t xml:space="preserve"> předem a to </w:t>
      </w:r>
      <w:r>
        <w:rPr>
          <w:rFonts w:ascii="Verdana" w:hAnsi="Verdana"/>
          <w:i/>
          <w:sz w:val="22"/>
          <w:szCs w:val="22"/>
        </w:rPr>
        <w:t>telefonicky,</w:t>
      </w:r>
      <w:r>
        <w:rPr>
          <w:rFonts w:ascii="Verdana" w:hAnsi="Verdana"/>
          <w:i/>
          <w:color w:val="FF0000"/>
          <w:sz w:val="22"/>
          <w:szCs w:val="22"/>
        </w:rPr>
        <w:t xml:space="preserve">  </w:t>
      </w:r>
      <w:r>
        <w:rPr>
          <w:rFonts w:ascii="Verdana" w:hAnsi="Verdana"/>
          <w:i/>
          <w:sz w:val="22"/>
          <w:szCs w:val="22"/>
        </w:rPr>
        <w:t>e-mailem</w:t>
      </w:r>
      <w:r>
        <w:rPr>
          <w:rFonts w:ascii="Verdana" w:hAnsi="Verdana"/>
          <w:sz w:val="22"/>
          <w:szCs w:val="22"/>
        </w:rPr>
        <w:t xml:space="preserve"> nebo zápisem do kalendáře u školní  kuchyně. Na následující dny se děti omlouvají kdykoli v průběhu dne, osobně, telefonicky nebo e-mailem </w:t>
      </w:r>
      <w:proofErr w:type="spellStart"/>
      <w:r>
        <w:rPr>
          <w:rFonts w:ascii="Verdana" w:hAnsi="Verdana"/>
          <w:sz w:val="22"/>
          <w:szCs w:val="22"/>
        </w:rPr>
        <w:t>ved</w:t>
      </w:r>
      <w:proofErr w:type="spellEnd"/>
      <w:r>
        <w:rPr>
          <w:rFonts w:ascii="Verdana" w:hAnsi="Verdana"/>
          <w:sz w:val="22"/>
          <w:szCs w:val="22"/>
        </w:rPr>
        <w:t>. ŠJ P. Urbánkové na tel. čísle 566 544 529.</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rsidR="002F1040" w:rsidRDefault="002F1040" w:rsidP="002F1040">
      <w:pPr>
        <w:rPr>
          <w:rFonts w:ascii="Verdana" w:hAnsi="Verdana"/>
          <w:b/>
          <w:sz w:val="22"/>
          <w:szCs w:val="22"/>
        </w:rPr>
      </w:pPr>
      <w:r>
        <w:rPr>
          <w:rFonts w:ascii="Verdana" w:hAnsi="Verdana"/>
          <w:sz w:val="22"/>
          <w:szCs w:val="22"/>
        </w:rPr>
        <w:t xml:space="preserve">Informace o připravovaných akcích v MŠ jsou vždy včas oznamovány na nástěnkách v šatnách dětí, nebo na webových stránkách školy. </w:t>
      </w:r>
      <w:r>
        <w:rPr>
          <w:rFonts w:ascii="Verdana" w:hAnsi="Verdana"/>
          <w:b/>
          <w:sz w:val="22"/>
          <w:szCs w:val="22"/>
        </w:rPr>
        <w:t>Doporučujeme</w:t>
      </w:r>
      <w:r>
        <w:rPr>
          <w:rFonts w:ascii="Verdana" w:hAnsi="Verdana"/>
          <w:sz w:val="22"/>
          <w:szCs w:val="22"/>
        </w:rPr>
        <w:t xml:space="preserve"> </w:t>
      </w:r>
      <w:r>
        <w:rPr>
          <w:rFonts w:ascii="Verdana" w:hAnsi="Verdana"/>
          <w:b/>
          <w:sz w:val="22"/>
          <w:szCs w:val="22"/>
        </w:rPr>
        <w:t>zákonným zástupcům pravidelně sledovat nástěnky.</w:t>
      </w:r>
      <w:bookmarkStart w:id="1" w:name="_Toc341599445"/>
    </w:p>
    <w:p w:rsidR="002F1040" w:rsidRDefault="002F1040" w:rsidP="002F1040">
      <w:pPr>
        <w:rPr>
          <w:rFonts w:ascii="Verdana" w:hAnsi="Verdana"/>
          <w:sz w:val="22"/>
          <w:szCs w:val="22"/>
          <w:lang w:eastAsia="x-none"/>
        </w:rPr>
      </w:pPr>
    </w:p>
    <w:p w:rsidR="002F1040" w:rsidRDefault="002F1040" w:rsidP="002F1040">
      <w:pPr>
        <w:rPr>
          <w:rFonts w:ascii="Verdana" w:hAnsi="Verdana"/>
          <w:sz w:val="22"/>
          <w:szCs w:val="22"/>
          <w:lang w:eastAsia="x-none"/>
        </w:rPr>
      </w:pPr>
    </w:p>
    <w:p w:rsidR="002F1040" w:rsidRDefault="002F1040" w:rsidP="002F1040">
      <w:pPr>
        <w:rPr>
          <w:rFonts w:ascii="Verdana" w:hAnsi="Verdana"/>
          <w:i/>
          <w:sz w:val="22"/>
          <w:szCs w:val="22"/>
        </w:rPr>
      </w:pPr>
      <w:r>
        <w:rPr>
          <w:rFonts w:ascii="Verdana" w:hAnsi="Verdana"/>
          <w:sz w:val="22"/>
          <w:szCs w:val="22"/>
          <w:u w:val="single"/>
        </w:rPr>
        <w:t>Pracoviště MŠ</w:t>
      </w:r>
      <w:r>
        <w:rPr>
          <w:rFonts w:ascii="Verdana" w:hAnsi="Verdana"/>
          <w:sz w:val="22"/>
          <w:szCs w:val="22"/>
        </w:rPr>
        <w:t xml:space="preserve"> </w:t>
      </w:r>
      <w:bookmarkEnd w:id="1"/>
      <w:r>
        <w:rPr>
          <w:rFonts w:ascii="Verdana" w:hAnsi="Verdana"/>
          <w:sz w:val="22"/>
          <w:szCs w:val="22"/>
        </w:rPr>
        <w:t>Měřín</w:t>
      </w:r>
    </w:p>
    <w:p w:rsidR="002F1040" w:rsidRDefault="002F1040" w:rsidP="002F1040">
      <w:pPr>
        <w:rPr>
          <w:rFonts w:ascii="Verdana" w:hAnsi="Verdana"/>
          <w:sz w:val="22"/>
          <w:szCs w:val="22"/>
        </w:rPr>
      </w:pPr>
      <w:r>
        <w:rPr>
          <w:rFonts w:ascii="Verdana" w:hAnsi="Verdana"/>
          <w:sz w:val="22"/>
          <w:szCs w:val="22"/>
        </w:rPr>
        <w:t>Celodenní provoz je od 6:00 do 16.00 hodin.</w:t>
      </w:r>
    </w:p>
    <w:p w:rsidR="002F1040" w:rsidRDefault="002F1040" w:rsidP="002F1040">
      <w:pPr>
        <w:rPr>
          <w:rFonts w:ascii="Verdana" w:hAnsi="Verdana"/>
          <w:sz w:val="22"/>
          <w:szCs w:val="22"/>
        </w:rPr>
      </w:pPr>
      <w:r>
        <w:rPr>
          <w:rFonts w:ascii="Verdana" w:hAnsi="Verdana"/>
          <w:sz w:val="22"/>
          <w:szCs w:val="22"/>
        </w:rPr>
        <w:t xml:space="preserve">Počet tříd:  </w:t>
      </w:r>
    </w:p>
    <w:p w:rsidR="002F1040" w:rsidRDefault="002F1040" w:rsidP="002F1040">
      <w:pPr>
        <w:rPr>
          <w:rFonts w:ascii="Verdana" w:hAnsi="Verdana"/>
          <w:sz w:val="22"/>
          <w:szCs w:val="22"/>
        </w:rPr>
      </w:pPr>
      <w:r>
        <w:rPr>
          <w:rFonts w:ascii="Verdana" w:hAnsi="Verdana"/>
          <w:sz w:val="22"/>
          <w:szCs w:val="22"/>
        </w:rPr>
        <w:t>Zahájení provozu – I</w:t>
      </w:r>
      <w:r w:rsidR="00E53C08">
        <w:rPr>
          <w:rFonts w:ascii="Verdana" w:hAnsi="Verdana"/>
          <w:sz w:val="22"/>
          <w:szCs w:val="22"/>
        </w:rPr>
        <w:t>I</w:t>
      </w:r>
      <w:r>
        <w:rPr>
          <w:rFonts w:ascii="Verdana" w:hAnsi="Verdana"/>
          <w:sz w:val="22"/>
          <w:szCs w:val="22"/>
        </w:rPr>
        <w:t xml:space="preserve">. třída Sluníčka – všechny děti se zde postupně schází do 7:00 hodin </w:t>
      </w:r>
    </w:p>
    <w:p w:rsidR="002F1040" w:rsidRDefault="00E53C08" w:rsidP="002F1040">
      <w:pPr>
        <w:rPr>
          <w:rFonts w:ascii="Verdana" w:hAnsi="Verdana"/>
          <w:sz w:val="22"/>
          <w:szCs w:val="22"/>
        </w:rPr>
      </w:pPr>
      <w:r>
        <w:rPr>
          <w:rFonts w:ascii="Verdana" w:hAnsi="Verdana"/>
          <w:sz w:val="22"/>
          <w:szCs w:val="22"/>
        </w:rPr>
        <w:t>Ukončení provozu – I</w:t>
      </w:r>
      <w:r w:rsidR="002F1040">
        <w:rPr>
          <w:rFonts w:ascii="Verdana" w:hAnsi="Verdana"/>
          <w:sz w:val="22"/>
          <w:szCs w:val="22"/>
        </w:rPr>
        <w:t>. třída Muchomůrky – od 16.00 hod. se děti postupně do této třídy převádějí a rozcházejí se.</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Organizace dne – I. třída</w:t>
      </w:r>
    </w:p>
    <w:p w:rsidR="002F1040" w:rsidRDefault="002F1040" w:rsidP="002F1040">
      <w:pPr>
        <w:rPr>
          <w:rFonts w:ascii="Verdana" w:hAnsi="Verdana"/>
          <w:color w:val="FF0000"/>
          <w:sz w:val="22"/>
          <w:szCs w:val="22"/>
        </w:rPr>
      </w:pPr>
      <w:r>
        <w:rPr>
          <w:rFonts w:ascii="Verdana" w:hAnsi="Verdana"/>
          <w:color w:val="FF0000"/>
          <w:sz w:val="22"/>
          <w:szCs w:val="22"/>
        </w:rPr>
        <w:t>6:00 – 7:00 hod.: scházení dětí ve II. třídě</w:t>
      </w:r>
    </w:p>
    <w:p w:rsidR="002F1040" w:rsidRDefault="002F1040" w:rsidP="002F1040">
      <w:pPr>
        <w:rPr>
          <w:rFonts w:ascii="Verdana" w:hAnsi="Verdana"/>
          <w:sz w:val="22"/>
          <w:szCs w:val="22"/>
        </w:rPr>
      </w:pPr>
      <w:r>
        <w:rPr>
          <w:rFonts w:ascii="Verdana" w:hAnsi="Verdana"/>
          <w:sz w:val="22"/>
          <w:szCs w:val="22"/>
        </w:rPr>
        <w:t>7.00 – 9:30 hod.: spontánní činnosti (námětové, konstruktivní, didaktické, pracovní, hudební, výtvarné atd.), individuální, skupinová i frontální práce s dětmi, pohybové aktivity</w:t>
      </w:r>
    </w:p>
    <w:p w:rsidR="002F1040" w:rsidRDefault="002F1040" w:rsidP="002F1040">
      <w:pPr>
        <w:rPr>
          <w:rFonts w:ascii="Verdana" w:hAnsi="Verdana"/>
          <w:sz w:val="22"/>
          <w:szCs w:val="22"/>
        </w:rPr>
      </w:pPr>
      <w:r>
        <w:rPr>
          <w:rFonts w:ascii="Verdana" w:hAnsi="Verdana"/>
          <w:sz w:val="22"/>
          <w:szCs w:val="22"/>
        </w:rPr>
        <w:t>8:30 – 9:00 hod.: hygiena, svačina</w:t>
      </w:r>
    </w:p>
    <w:p w:rsidR="002F1040" w:rsidRDefault="002F1040" w:rsidP="002F1040">
      <w:pPr>
        <w:rPr>
          <w:rFonts w:ascii="Verdana" w:hAnsi="Verdana"/>
          <w:sz w:val="22"/>
          <w:szCs w:val="22"/>
        </w:rPr>
      </w:pPr>
      <w:r>
        <w:rPr>
          <w:rFonts w:ascii="Verdana" w:hAnsi="Verdana"/>
          <w:sz w:val="22"/>
          <w:szCs w:val="22"/>
        </w:rPr>
        <w:t>9:30 – 11:30 hod.: pobyt venku</w:t>
      </w:r>
    </w:p>
    <w:p w:rsidR="002F1040" w:rsidRDefault="002F1040" w:rsidP="002F1040">
      <w:pPr>
        <w:rPr>
          <w:rFonts w:ascii="Verdana" w:hAnsi="Verdana"/>
          <w:sz w:val="22"/>
          <w:szCs w:val="22"/>
        </w:rPr>
      </w:pPr>
      <w:r>
        <w:rPr>
          <w:rFonts w:ascii="Verdana" w:hAnsi="Verdana"/>
          <w:sz w:val="22"/>
          <w:szCs w:val="22"/>
        </w:rPr>
        <w:t>11:30 – 12:15 hod.: hygiena, oběd, příprava na odpolední odpočinek</w:t>
      </w:r>
    </w:p>
    <w:p w:rsidR="002F1040" w:rsidRDefault="002F1040" w:rsidP="002F1040">
      <w:pPr>
        <w:rPr>
          <w:rFonts w:ascii="Verdana" w:hAnsi="Verdana"/>
          <w:sz w:val="22"/>
          <w:szCs w:val="22"/>
        </w:rPr>
      </w:pPr>
      <w:r>
        <w:rPr>
          <w:rFonts w:ascii="Verdana" w:hAnsi="Verdana"/>
          <w:sz w:val="22"/>
          <w:szCs w:val="22"/>
        </w:rPr>
        <w:t>12:00 – 14:15 hod.: odpočinek dětí dle jejich individuální potřeby, klidové aktivity</w:t>
      </w:r>
    </w:p>
    <w:p w:rsidR="002F1040" w:rsidRDefault="002F1040" w:rsidP="002F1040">
      <w:pPr>
        <w:rPr>
          <w:rFonts w:ascii="Verdana" w:hAnsi="Verdana"/>
          <w:sz w:val="22"/>
          <w:szCs w:val="22"/>
        </w:rPr>
      </w:pPr>
      <w:r>
        <w:rPr>
          <w:rFonts w:ascii="Verdana" w:hAnsi="Verdana"/>
          <w:sz w:val="22"/>
          <w:szCs w:val="22"/>
        </w:rPr>
        <w:t>14:15 – 14:45 hod.: hygiena, odpolední svačina</w:t>
      </w:r>
    </w:p>
    <w:p w:rsidR="002F1040" w:rsidRDefault="002F1040" w:rsidP="002F1040">
      <w:pPr>
        <w:rPr>
          <w:rFonts w:ascii="Verdana" w:hAnsi="Verdana"/>
          <w:bCs/>
          <w:sz w:val="22"/>
          <w:szCs w:val="22"/>
        </w:rPr>
      </w:pPr>
      <w:r>
        <w:rPr>
          <w:rFonts w:ascii="Verdana" w:hAnsi="Verdana"/>
          <w:sz w:val="22"/>
          <w:szCs w:val="22"/>
        </w:rPr>
        <w:t>14:45 – 16:00 hod.: spontánní a skupinové hry dětí, pokračování v započatých dopoledních aktivitách, individuální</w:t>
      </w:r>
      <w:r>
        <w:rPr>
          <w:rFonts w:ascii="Verdana" w:hAnsi="Verdana"/>
          <w:bCs/>
          <w:sz w:val="22"/>
          <w:szCs w:val="22"/>
        </w:rPr>
        <w:t xml:space="preserve"> plánované činnosti</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Organizace dne – II. třída</w:t>
      </w: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rPr>
      </w:pPr>
      <w:r>
        <w:rPr>
          <w:rFonts w:ascii="Verdana" w:hAnsi="Verdana"/>
          <w:sz w:val="22"/>
          <w:szCs w:val="22"/>
        </w:rPr>
        <w:t>6.00 – 9:30 hod.: spontánní činnosti (námětové, konstruktivní, didaktické, pracovní, hudební, výtvarné atd.), individuální, skupinová i frontální práce s dětmi, pohybové aktivity</w:t>
      </w:r>
    </w:p>
    <w:p w:rsidR="002F1040" w:rsidRDefault="002F1040" w:rsidP="002F1040">
      <w:pPr>
        <w:rPr>
          <w:rFonts w:ascii="Verdana" w:hAnsi="Verdana"/>
          <w:sz w:val="22"/>
          <w:szCs w:val="22"/>
        </w:rPr>
      </w:pPr>
      <w:r>
        <w:rPr>
          <w:rFonts w:ascii="Verdana" w:hAnsi="Verdana"/>
          <w:sz w:val="22"/>
          <w:szCs w:val="22"/>
        </w:rPr>
        <w:t>8:30 – 9:00 hod.: hygiena, svačina</w:t>
      </w:r>
    </w:p>
    <w:p w:rsidR="002F1040" w:rsidRDefault="002F1040" w:rsidP="002F1040">
      <w:pPr>
        <w:rPr>
          <w:rFonts w:ascii="Verdana" w:hAnsi="Verdana"/>
          <w:sz w:val="22"/>
          <w:szCs w:val="22"/>
        </w:rPr>
      </w:pPr>
      <w:r>
        <w:rPr>
          <w:rFonts w:ascii="Verdana" w:hAnsi="Verdana"/>
          <w:sz w:val="22"/>
          <w:szCs w:val="22"/>
        </w:rPr>
        <w:t>9:30 – 11:30 hod.: pobyt venku</w:t>
      </w:r>
    </w:p>
    <w:p w:rsidR="002F1040" w:rsidRDefault="002F1040" w:rsidP="002F1040">
      <w:pPr>
        <w:rPr>
          <w:rFonts w:ascii="Verdana" w:hAnsi="Verdana"/>
          <w:sz w:val="22"/>
          <w:szCs w:val="22"/>
        </w:rPr>
      </w:pPr>
      <w:r>
        <w:rPr>
          <w:rFonts w:ascii="Verdana" w:hAnsi="Verdana"/>
          <w:sz w:val="22"/>
          <w:szCs w:val="22"/>
        </w:rPr>
        <w:t>11:30 – 12:15 hod.: hygiena, obě, příprava na odpolední odpočinek</w:t>
      </w:r>
    </w:p>
    <w:p w:rsidR="002F1040" w:rsidRDefault="002F1040" w:rsidP="002F1040">
      <w:pPr>
        <w:rPr>
          <w:rFonts w:ascii="Verdana" w:hAnsi="Verdana"/>
          <w:sz w:val="22"/>
          <w:szCs w:val="22"/>
        </w:rPr>
      </w:pPr>
      <w:r>
        <w:rPr>
          <w:rFonts w:ascii="Verdana" w:hAnsi="Verdana"/>
          <w:sz w:val="22"/>
          <w:szCs w:val="22"/>
        </w:rPr>
        <w:lastRenderedPageBreak/>
        <w:t>12:00 – 14:15 hod.: odpočinek dětí dle jejich individuální potřeby, klidové aktivity</w:t>
      </w:r>
    </w:p>
    <w:p w:rsidR="002F1040" w:rsidRDefault="002F1040" w:rsidP="002F1040">
      <w:pPr>
        <w:rPr>
          <w:rFonts w:ascii="Verdana" w:hAnsi="Verdana"/>
          <w:sz w:val="22"/>
          <w:szCs w:val="22"/>
        </w:rPr>
      </w:pPr>
      <w:r>
        <w:rPr>
          <w:rFonts w:ascii="Verdana" w:hAnsi="Verdana"/>
          <w:sz w:val="22"/>
          <w:szCs w:val="22"/>
        </w:rPr>
        <w:t>14:15 – 14:45 hod.: hygiena, odpolední svačina</w:t>
      </w:r>
    </w:p>
    <w:p w:rsidR="002F1040" w:rsidRDefault="00E53C08" w:rsidP="002F1040">
      <w:pPr>
        <w:rPr>
          <w:rFonts w:ascii="Verdana" w:hAnsi="Verdana"/>
          <w:bCs/>
          <w:sz w:val="22"/>
          <w:szCs w:val="22"/>
        </w:rPr>
      </w:pPr>
      <w:r>
        <w:rPr>
          <w:rFonts w:ascii="Verdana" w:hAnsi="Verdana"/>
          <w:sz w:val="22"/>
          <w:szCs w:val="22"/>
        </w:rPr>
        <w:t>14:45 – 16</w:t>
      </w:r>
      <w:r w:rsidR="002F1040">
        <w:rPr>
          <w:rFonts w:ascii="Verdana" w:hAnsi="Verdana"/>
          <w:sz w:val="22"/>
          <w:szCs w:val="22"/>
        </w:rPr>
        <w:t>:00 hod.:</w:t>
      </w:r>
      <w:r w:rsidR="002F1040">
        <w:rPr>
          <w:rFonts w:ascii="Verdana" w:hAnsi="Verdana"/>
          <w:bCs/>
          <w:sz w:val="22"/>
          <w:szCs w:val="22"/>
        </w:rPr>
        <w:t xml:space="preserve"> spontánní a skupinové hry dětí, pokračování v započatých dopoledních aktivitách, individuální plánované činnosti</w:t>
      </w:r>
    </w:p>
    <w:p w:rsidR="002F1040" w:rsidRDefault="002F1040" w:rsidP="002F1040">
      <w:pPr>
        <w:rPr>
          <w:rFonts w:ascii="Verdana" w:hAnsi="Verdana"/>
          <w:sz w:val="22"/>
          <w:szCs w:val="22"/>
          <w:u w:val="single"/>
        </w:rPr>
      </w:pPr>
      <w:r>
        <w:rPr>
          <w:rFonts w:ascii="Verdana" w:hAnsi="Verdana"/>
          <w:color w:val="FF0000"/>
          <w:sz w:val="22"/>
          <w:szCs w:val="22"/>
        </w:rPr>
        <w:t>15:30 – 16:00 hod.:  dětí  převedeny do  I. třídy</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 xml:space="preserve">Organizace dne - III. třída </w:t>
      </w:r>
    </w:p>
    <w:p w:rsidR="002F1040" w:rsidRDefault="002F1040" w:rsidP="002F1040">
      <w:pPr>
        <w:rPr>
          <w:rFonts w:ascii="Verdana" w:hAnsi="Verdana"/>
          <w:sz w:val="22"/>
          <w:szCs w:val="22"/>
          <w:u w:val="single"/>
        </w:rPr>
      </w:pPr>
    </w:p>
    <w:p w:rsidR="002F1040" w:rsidRDefault="002F1040" w:rsidP="002F1040">
      <w:pPr>
        <w:rPr>
          <w:rFonts w:ascii="Verdana" w:hAnsi="Verdana"/>
          <w:color w:val="FF0000"/>
          <w:sz w:val="22"/>
          <w:szCs w:val="22"/>
        </w:rPr>
      </w:pPr>
      <w:r>
        <w:rPr>
          <w:rFonts w:ascii="Verdana" w:hAnsi="Verdana"/>
          <w:color w:val="FF0000"/>
          <w:sz w:val="22"/>
          <w:szCs w:val="22"/>
        </w:rPr>
        <w:t>6:00 – 7:00hod.: scházení dětí ve II. třídě</w:t>
      </w:r>
    </w:p>
    <w:p w:rsidR="002F1040" w:rsidRDefault="002F1040" w:rsidP="002F1040">
      <w:pPr>
        <w:rPr>
          <w:rFonts w:ascii="Verdana" w:hAnsi="Verdana"/>
          <w:sz w:val="22"/>
          <w:szCs w:val="22"/>
        </w:rPr>
      </w:pPr>
      <w:r>
        <w:rPr>
          <w:rFonts w:ascii="Verdana" w:hAnsi="Verdana"/>
          <w:sz w:val="22"/>
          <w:szCs w:val="22"/>
        </w:rPr>
        <w:t>7.30 – 9:30 hod.: spontánní činnosti (námětové, konstruktivní, didaktické, pracovní, hudební, výtvarné atd.), individuální, skupinová i frontální práce s dětmi, pohybové aktivity</w:t>
      </w:r>
    </w:p>
    <w:p w:rsidR="002F1040" w:rsidRDefault="002F1040" w:rsidP="002F1040">
      <w:pPr>
        <w:rPr>
          <w:rFonts w:ascii="Verdana" w:hAnsi="Verdana"/>
          <w:sz w:val="22"/>
          <w:szCs w:val="22"/>
        </w:rPr>
      </w:pPr>
      <w:r>
        <w:rPr>
          <w:rFonts w:ascii="Verdana" w:hAnsi="Verdana"/>
          <w:sz w:val="22"/>
          <w:szCs w:val="22"/>
        </w:rPr>
        <w:t>8:30 – 9:00 hod.: hygiena, svačina</w:t>
      </w:r>
    </w:p>
    <w:p w:rsidR="002F1040" w:rsidRDefault="002F1040" w:rsidP="002F1040">
      <w:pPr>
        <w:rPr>
          <w:rFonts w:ascii="Verdana" w:hAnsi="Verdana"/>
          <w:sz w:val="22"/>
          <w:szCs w:val="22"/>
        </w:rPr>
      </w:pPr>
      <w:r>
        <w:rPr>
          <w:rFonts w:ascii="Verdana" w:hAnsi="Verdana"/>
          <w:sz w:val="22"/>
          <w:szCs w:val="22"/>
        </w:rPr>
        <w:t>9:30 – 11:30 hod.: pobyt venku</w:t>
      </w:r>
    </w:p>
    <w:p w:rsidR="002F1040" w:rsidRDefault="002F1040" w:rsidP="002F1040">
      <w:pPr>
        <w:rPr>
          <w:rFonts w:ascii="Verdana" w:hAnsi="Verdana"/>
          <w:sz w:val="22"/>
          <w:szCs w:val="22"/>
        </w:rPr>
      </w:pPr>
      <w:r>
        <w:rPr>
          <w:rFonts w:ascii="Verdana" w:hAnsi="Verdana"/>
          <w:sz w:val="22"/>
          <w:szCs w:val="22"/>
        </w:rPr>
        <w:t>11:30 – 12:15 hod.: hygiena, obě, příprava na odpolední odpočinek</w:t>
      </w:r>
    </w:p>
    <w:p w:rsidR="002F1040" w:rsidRDefault="002F1040" w:rsidP="002F1040">
      <w:pPr>
        <w:rPr>
          <w:rFonts w:ascii="Verdana" w:hAnsi="Verdana"/>
          <w:sz w:val="22"/>
          <w:szCs w:val="22"/>
        </w:rPr>
      </w:pPr>
      <w:r>
        <w:rPr>
          <w:rFonts w:ascii="Verdana" w:hAnsi="Verdana"/>
          <w:sz w:val="22"/>
          <w:szCs w:val="22"/>
        </w:rPr>
        <w:t>12:00 – 14:15 hod.: odpočinek dětí dle jejich individuální potřeby, klidové aktivity</w:t>
      </w:r>
    </w:p>
    <w:p w:rsidR="002F1040" w:rsidRDefault="002F1040" w:rsidP="002F1040">
      <w:pPr>
        <w:rPr>
          <w:rFonts w:ascii="Verdana" w:hAnsi="Verdana"/>
          <w:sz w:val="22"/>
          <w:szCs w:val="22"/>
        </w:rPr>
      </w:pPr>
      <w:r>
        <w:rPr>
          <w:rFonts w:ascii="Verdana" w:hAnsi="Verdana"/>
          <w:sz w:val="22"/>
          <w:szCs w:val="22"/>
        </w:rPr>
        <w:t>14:15 – 14:45 hod.: hygiena, odpolední svačina</w:t>
      </w:r>
    </w:p>
    <w:p w:rsidR="002F1040" w:rsidRDefault="002F1040" w:rsidP="002F1040">
      <w:pPr>
        <w:rPr>
          <w:rFonts w:ascii="Verdana" w:hAnsi="Verdana"/>
          <w:bCs/>
          <w:sz w:val="22"/>
          <w:szCs w:val="22"/>
        </w:rPr>
      </w:pPr>
      <w:r>
        <w:rPr>
          <w:rFonts w:ascii="Verdana" w:hAnsi="Verdana"/>
          <w:sz w:val="22"/>
          <w:szCs w:val="22"/>
        </w:rPr>
        <w:t>14:45 – 15:30 hod.:</w:t>
      </w:r>
      <w:r>
        <w:rPr>
          <w:rFonts w:ascii="Verdana" w:hAnsi="Verdana"/>
          <w:bCs/>
          <w:sz w:val="22"/>
          <w:szCs w:val="22"/>
        </w:rPr>
        <w:t xml:space="preserve"> spontánní a skupinové hry dětí, pokračování v započatých dopoledních aktivitách, individuální plánované činnosti</w:t>
      </w:r>
    </w:p>
    <w:p w:rsidR="002F1040" w:rsidRDefault="00E53C08" w:rsidP="002F1040">
      <w:pPr>
        <w:rPr>
          <w:rFonts w:ascii="Verdana" w:hAnsi="Verdana"/>
          <w:sz w:val="22"/>
          <w:szCs w:val="22"/>
          <w:u w:val="single"/>
        </w:rPr>
      </w:pPr>
      <w:r>
        <w:rPr>
          <w:rFonts w:ascii="Verdana" w:hAnsi="Verdana"/>
          <w:color w:val="FF0000"/>
          <w:sz w:val="22"/>
          <w:szCs w:val="22"/>
        </w:rPr>
        <w:t>15:30 – 16</w:t>
      </w:r>
      <w:r w:rsidR="002F1040">
        <w:rPr>
          <w:rFonts w:ascii="Verdana" w:hAnsi="Verdana"/>
          <w:color w:val="FF0000"/>
          <w:sz w:val="22"/>
          <w:szCs w:val="22"/>
        </w:rPr>
        <w:t>:00 hod.:  dětí  převedeny do  I. třídy</w:t>
      </w:r>
    </w:p>
    <w:p w:rsidR="002F1040" w:rsidRDefault="002F1040" w:rsidP="002F1040">
      <w:pPr>
        <w:rPr>
          <w:rFonts w:ascii="Verdana" w:hAnsi="Verdana"/>
          <w:bCs/>
          <w:sz w:val="22"/>
          <w:szCs w:val="22"/>
        </w:rPr>
      </w:pPr>
    </w:p>
    <w:p w:rsidR="002F1040" w:rsidRDefault="002F1040" w:rsidP="002F1040">
      <w:pPr>
        <w:rPr>
          <w:rFonts w:ascii="Verdana" w:hAnsi="Verdana"/>
          <w:sz w:val="22"/>
          <w:szCs w:val="22"/>
          <w:u w:val="single"/>
        </w:rPr>
      </w:pPr>
      <w:r>
        <w:rPr>
          <w:rFonts w:ascii="Verdana" w:hAnsi="Verdana"/>
          <w:sz w:val="22"/>
          <w:szCs w:val="22"/>
          <w:u w:val="single"/>
        </w:rPr>
        <w:t xml:space="preserve">Organizace dne - IV. třída </w:t>
      </w:r>
    </w:p>
    <w:p w:rsidR="002F1040" w:rsidRDefault="002F1040" w:rsidP="002F1040">
      <w:pPr>
        <w:rPr>
          <w:rFonts w:ascii="Verdana" w:hAnsi="Verdana"/>
          <w:sz w:val="22"/>
          <w:szCs w:val="22"/>
          <w:u w:val="single"/>
        </w:rPr>
      </w:pPr>
    </w:p>
    <w:p w:rsidR="002F1040" w:rsidRDefault="00E53C08" w:rsidP="002F1040">
      <w:pPr>
        <w:rPr>
          <w:rFonts w:ascii="Verdana" w:hAnsi="Verdana"/>
          <w:color w:val="FF0000"/>
          <w:sz w:val="22"/>
          <w:szCs w:val="22"/>
        </w:rPr>
      </w:pPr>
      <w:r>
        <w:rPr>
          <w:rFonts w:ascii="Verdana" w:hAnsi="Verdana"/>
          <w:color w:val="FF0000"/>
          <w:sz w:val="22"/>
          <w:szCs w:val="22"/>
        </w:rPr>
        <w:t>6:00 – 7:0</w:t>
      </w:r>
      <w:r w:rsidR="002F1040">
        <w:rPr>
          <w:rFonts w:ascii="Verdana" w:hAnsi="Verdana"/>
          <w:color w:val="FF0000"/>
          <w:sz w:val="22"/>
          <w:szCs w:val="22"/>
        </w:rPr>
        <w:t>0 hod.: scházení dětí ve I</w:t>
      </w:r>
      <w:r>
        <w:rPr>
          <w:rFonts w:ascii="Verdana" w:hAnsi="Verdana"/>
          <w:color w:val="FF0000"/>
          <w:sz w:val="22"/>
          <w:szCs w:val="22"/>
        </w:rPr>
        <w:t>I</w:t>
      </w:r>
      <w:r w:rsidR="002F1040">
        <w:rPr>
          <w:rFonts w:ascii="Verdana" w:hAnsi="Verdana"/>
          <w:color w:val="FF0000"/>
          <w:sz w:val="22"/>
          <w:szCs w:val="22"/>
        </w:rPr>
        <w:t>. třídě</w:t>
      </w:r>
    </w:p>
    <w:p w:rsidR="002F1040" w:rsidRDefault="002F1040" w:rsidP="002F1040">
      <w:pPr>
        <w:rPr>
          <w:rFonts w:ascii="Verdana" w:hAnsi="Verdana"/>
          <w:sz w:val="22"/>
          <w:szCs w:val="22"/>
        </w:rPr>
      </w:pPr>
      <w:r>
        <w:rPr>
          <w:rFonts w:ascii="Verdana" w:hAnsi="Verdana"/>
          <w:sz w:val="22"/>
          <w:szCs w:val="22"/>
        </w:rPr>
        <w:t>7.30 – 9:30 hod.: spontánní činnosti (námětové, konstruktivní, didaktické, pracovní, hudební, výtvarné atd.), individuální, skupinová i frontální práce s dětmi, pohybové aktivity</w:t>
      </w:r>
    </w:p>
    <w:p w:rsidR="002F1040" w:rsidRDefault="002F1040" w:rsidP="002F1040">
      <w:pPr>
        <w:rPr>
          <w:rFonts w:ascii="Verdana" w:hAnsi="Verdana"/>
          <w:sz w:val="22"/>
          <w:szCs w:val="22"/>
        </w:rPr>
      </w:pPr>
      <w:r>
        <w:rPr>
          <w:rFonts w:ascii="Verdana" w:hAnsi="Verdana"/>
          <w:sz w:val="22"/>
          <w:szCs w:val="22"/>
        </w:rPr>
        <w:t>8:30 – 9:00 hod.: hygiena, svačina</w:t>
      </w:r>
    </w:p>
    <w:p w:rsidR="002F1040" w:rsidRDefault="002F1040" w:rsidP="002F1040">
      <w:pPr>
        <w:rPr>
          <w:rFonts w:ascii="Verdana" w:hAnsi="Verdana"/>
          <w:sz w:val="22"/>
          <w:szCs w:val="22"/>
        </w:rPr>
      </w:pPr>
      <w:r>
        <w:rPr>
          <w:rFonts w:ascii="Verdana" w:hAnsi="Verdana"/>
          <w:sz w:val="22"/>
          <w:szCs w:val="22"/>
        </w:rPr>
        <w:t>9:30 – 11:30 hod.: pobyt venku</w:t>
      </w:r>
    </w:p>
    <w:p w:rsidR="002F1040" w:rsidRDefault="002F1040" w:rsidP="002F1040">
      <w:pPr>
        <w:rPr>
          <w:rFonts w:ascii="Verdana" w:hAnsi="Verdana"/>
          <w:sz w:val="22"/>
          <w:szCs w:val="22"/>
        </w:rPr>
      </w:pPr>
      <w:r>
        <w:rPr>
          <w:rFonts w:ascii="Verdana" w:hAnsi="Verdana"/>
          <w:sz w:val="22"/>
          <w:szCs w:val="22"/>
        </w:rPr>
        <w:t>11:30 – 12:15 hod.: hygiena, obě, příprava na odpolední odpočinek</w:t>
      </w:r>
    </w:p>
    <w:p w:rsidR="002F1040" w:rsidRDefault="002F1040" w:rsidP="002F1040">
      <w:pPr>
        <w:rPr>
          <w:rFonts w:ascii="Verdana" w:hAnsi="Verdana"/>
          <w:sz w:val="22"/>
          <w:szCs w:val="22"/>
        </w:rPr>
      </w:pPr>
      <w:r>
        <w:rPr>
          <w:rFonts w:ascii="Verdana" w:hAnsi="Verdana"/>
          <w:sz w:val="22"/>
          <w:szCs w:val="22"/>
        </w:rPr>
        <w:t>12:00 – 14:15 hod.: odpočinek dětí dle jejich individuální potřeby, klidové aktivity</w:t>
      </w:r>
    </w:p>
    <w:p w:rsidR="002F1040" w:rsidRDefault="002F1040" w:rsidP="002F1040">
      <w:pPr>
        <w:rPr>
          <w:rFonts w:ascii="Verdana" w:hAnsi="Verdana"/>
          <w:sz w:val="22"/>
          <w:szCs w:val="22"/>
        </w:rPr>
      </w:pPr>
      <w:r>
        <w:rPr>
          <w:rFonts w:ascii="Verdana" w:hAnsi="Verdana"/>
          <w:sz w:val="22"/>
          <w:szCs w:val="22"/>
        </w:rPr>
        <w:t>14:15 – 14:45 hod.: hygiena, odpolední svačina</w:t>
      </w:r>
    </w:p>
    <w:p w:rsidR="002F1040" w:rsidRDefault="002F1040" w:rsidP="002F1040">
      <w:pPr>
        <w:rPr>
          <w:rFonts w:ascii="Verdana" w:hAnsi="Verdana"/>
          <w:bCs/>
          <w:sz w:val="22"/>
          <w:szCs w:val="22"/>
        </w:rPr>
      </w:pPr>
      <w:r>
        <w:rPr>
          <w:rFonts w:ascii="Verdana" w:hAnsi="Verdana"/>
          <w:sz w:val="22"/>
          <w:szCs w:val="22"/>
        </w:rPr>
        <w:t>14:45 – 15:00 hod.:</w:t>
      </w:r>
      <w:r>
        <w:rPr>
          <w:rFonts w:ascii="Verdana" w:hAnsi="Verdana"/>
          <w:bCs/>
          <w:sz w:val="22"/>
          <w:szCs w:val="22"/>
        </w:rPr>
        <w:t xml:space="preserve"> spontánní a skupinové hry dětí, pokračování v započatých dopoledních aktivitách, individuální plánované činnosti</w:t>
      </w:r>
    </w:p>
    <w:p w:rsidR="002F1040" w:rsidRDefault="002F1040" w:rsidP="002F1040">
      <w:pPr>
        <w:rPr>
          <w:rFonts w:ascii="Verdana" w:hAnsi="Verdana"/>
          <w:sz w:val="22"/>
          <w:szCs w:val="22"/>
          <w:u w:val="single"/>
        </w:rPr>
      </w:pPr>
      <w:r>
        <w:rPr>
          <w:rFonts w:ascii="Verdana" w:hAnsi="Verdana"/>
          <w:color w:val="FF0000"/>
          <w:sz w:val="22"/>
          <w:szCs w:val="22"/>
        </w:rPr>
        <w:t>15:00– 16:00 hod.:  dětí  převedeny do  I. třídy</w:t>
      </w:r>
    </w:p>
    <w:p w:rsidR="00E53C08" w:rsidRDefault="00E53C08" w:rsidP="00E53C08">
      <w:pPr>
        <w:rPr>
          <w:rFonts w:ascii="Verdana" w:hAnsi="Verdana"/>
          <w:sz w:val="22"/>
          <w:szCs w:val="22"/>
          <w:u w:val="single"/>
        </w:rPr>
      </w:pPr>
    </w:p>
    <w:p w:rsidR="00E53C08" w:rsidRDefault="00E53C08" w:rsidP="00E53C08">
      <w:pPr>
        <w:rPr>
          <w:rFonts w:ascii="Verdana" w:hAnsi="Verdana"/>
          <w:sz w:val="22"/>
          <w:szCs w:val="22"/>
          <w:u w:val="single"/>
        </w:rPr>
      </w:pPr>
      <w:r>
        <w:rPr>
          <w:rFonts w:ascii="Verdana" w:hAnsi="Verdana"/>
          <w:sz w:val="22"/>
          <w:szCs w:val="22"/>
          <w:u w:val="single"/>
        </w:rPr>
        <w:t xml:space="preserve">Organizace dne - </w:t>
      </w:r>
      <w:r>
        <w:rPr>
          <w:rFonts w:ascii="Verdana" w:hAnsi="Verdana"/>
          <w:sz w:val="22"/>
          <w:szCs w:val="22"/>
          <w:u w:val="single"/>
        </w:rPr>
        <w:t xml:space="preserve">V. třída </w:t>
      </w:r>
    </w:p>
    <w:p w:rsidR="00E53C08" w:rsidRDefault="00E53C08" w:rsidP="00E53C08">
      <w:pPr>
        <w:rPr>
          <w:rFonts w:ascii="Verdana" w:hAnsi="Verdana"/>
          <w:sz w:val="22"/>
          <w:szCs w:val="22"/>
          <w:u w:val="single"/>
        </w:rPr>
      </w:pPr>
    </w:p>
    <w:p w:rsidR="00E53C08" w:rsidRDefault="00E53C08" w:rsidP="00E53C08">
      <w:pPr>
        <w:rPr>
          <w:rFonts w:ascii="Verdana" w:hAnsi="Verdana"/>
          <w:color w:val="FF0000"/>
          <w:sz w:val="22"/>
          <w:szCs w:val="22"/>
        </w:rPr>
      </w:pPr>
      <w:r>
        <w:rPr>
          <w:rFonts w:ascii="Verdana" w:hAnsi="Verdana"/>
          <w:color w:val="FF0000"/>
          <w:sz w:val="22"/>
          <w:szCs w:val="22"/>
        </w:rPr>
        <w:t>6:00 – 7:00</w:t>
      </w:r>
      <w:r>
        <w:rPr>
          <w:rFonts w:ascii="Verdana" w:hAnsi="Verdana"/>
          <w:color w:val="FF0000"/>
          <w:sz w:val="22"/>
          <w:szCs w:val="22"/>
        </w:rPr>
        <w:t xml:space="preserve"> hod.: scházení dětí ve II. třídě</w:t>
      </w:r>
    </w:p>
    <w:p w:rsidR="00E53C08" w:rsidRDefault="00E53C08" w:rsidP="00E53C08">
      <w:pPr>
        <w:rPr>
          <w:rFonts w:ascii="Verdana" w:hAnsi="Verdana"/>
          <w:sz w:val="22"/>
          <w:szCs w:val="22"/>
        </w:rPr>
      </w:pPr>
      <w:r>
        <w:rPr>
          <w:rFonts w:ascii="Verdana" w:hAnsi="Verdana"/>
          <w:sz w:val="22"/>
          <w:szCs w:val="22"/>
        </w:rPr>
        <w:t>7.30 – 9:30 hod.: spontánní činnosti (námětové, konstruktivní, didaktické, pracovní, hudební, výtvarné atd.), individuální, skupinová i frontální práce s dětmi, pohybové aktivity</w:t>
      </w:r>
    </w:p>
    <w:p w:rsidR="00E53C08" w:rsidRDefault="00E53C08" w:rsidP="00E53C08">
      <w:pPr>
        <w:rPr>
          <w:rFonts w:ascii="Verdana" w:hAnsi="Verdana"/>
          <w:sz w:val="22"/>
          <w:szCs w:val="22"/>
        </w:rPr>
      </w:pPr>
      <w:r>
        <w:rPr>
          <w:rFonts w:ascii="Verdana" w:hAnsi="Verdana"/>
          <w:sz w:val="22"/>
          <w:szCs w:val="22"/>
        </w:rPr>
        <w:t>8:30 – 9:00 hod.: hygiena, svačina</w:t>
      </w:r>
    </w:p>
    <w:p w:rsidR="00E53C08" w:rsidRDefault="00E53C08" w:rsidP="00E53C08">
      <w:pPr>
        <w:rPr>
          <w:rFonts w:ascii="Verdana" w:hAnsi="Verdana"/>
          <w:sz w:val="22"/>
          <w:szCs w:val="22"/>
        </w:rPr>
      </w:pPr>
      <w:r>
        <w:rPr>
          <w:rFonts w:ascii="Verdana" w:hAnsi="Verdana"/>
          <w:sz w:val="22"/>
          <w:szCs w:val="22"/>
        </w:rPr>
        <w:t>9:30 – 11:30 hod.: pobyt venku</w:t>
      </w:r>
    </w:p>
    <w:p w:rsidR="00E53C08" w:rsidRDefault="00E53C08" w:rsidP="00E53C08">
      <w:pPr>
        <w:rPr>
          <w:rFonts w:ascii="Verdana" w:hAnsi="Verdana"/>
          <w:sz w:val="22"/>
          <w:szCs w:val="22"/>
        </w:rPr>
      </w:pPr>
      <w:r>
        <w:rPr>
          <w:rFonts w:ascii="Verdana" w:hAnsi="Verdana"/>
          <w:sz w:val="22"/>
          <w:szCs w:val="22"/>
        </w:rPr>
        <w:t>11:30 – 12:15 hod.: hygiena, obě, příprava na odpolední odpočinek</w:t>
      </w:r>
    </w:p>
    <w:p w:rsidR="00E53C08" w:rsidRDefault="00E53C08" w:rsidP="00E53C08">
      <w:pPr>
        <w:rPr>
          <w:rFonts w:ascii="Verdana" w:hAnsi="Verdana"/>
          <w:sz w:val="22"/>
          <w:szCs w:val="22"/>
        </w:rPr>
      </w:pPr>
      <w:r>
        <w:rPr>
          <w:rFonts w:ascii="Verdana" w:hAnsi="Verdana"/>
          <w:sz w:val="22"/>
          <w:szCs w:val="22"/>
        </w:rPr>
        <w:t>12:00 – 14:15 hod.: odpočinek dětí dle jejich individuální potřeby, klidové aktivity</w:t>
      </w:r>
    </w:p>
    <w:p w:rsidR="00E53C08" w:rsidRDefault="00E53C08" w:rsidP="00E53C08">
      <w:pPr>
        <w:rPr>
          <w:rFonts w:ascii="Verdana" w:hAnsi="Verdana"/>
          <w:sz w:val="22"/>
          <w:szCs w:val="22"/>
        </w:rPr>
      </w:pPr>
      <w:r>
        <w:rPr>
          <w:rFonts w:ascii="Verdana" w:hAnsi="Verdana"/>
          <w:sz w:val="22"/>
          <w:szCs w:val="22"/>
        </w:rPr>
        <w:t>14:15 – 14:45 hod.: hygiena, odpolední svačina</w:t>
      </w:r>
    </w:p>
    <w:p w:rsidR="00E53C08" w:rsidRDefault="00E53C08" w:rsidP="00E53C08">
      <w:pPr>
        <w:rPr>
          <w:rFonts w:ascii="Verdana" w:hAnsi="Verdana"/>
          <w:bCs/>
          <w:sz w:val="22"/>
          <w:szCs w:val="22"/>
        </w:rPr>
      </w:pPr>
      <w:r>
        <w:rPr>
          <w:rFonts w:ascii="Verdana" w:hAnsi="Verdana"/>
          <w:sz w:val="22"/>
          <w:szCs w:val="22"/>
        </w:rPr>
        <w:lastRenderedPageBreak/>
        <w:t>14:45 – 15:00 hod.:</w:t>
      </w:r>
      <w:r>
        <w:rPr>
          <w:rFonts w:ascii="Verdana" w:hAnsi="Verdana"/>
          <w:bCs/>
          <w:sz w:val="22"/>
          <w:szCs w:val="22"/>
        </w:rPr>
        <w:t xml:space="preserve"> spontánní a skupinové hry dětí, pokračování v započatých dopoledních aktivitách, individuální plánované činnosti</w:t>
      </w:r>
    </w:p>
    <w:p w:rsidR="00E53C08" w:rsidRDefault="00E53C08" w:rsidP="00E53C08">
      <w:pPr>
        <w:rPr>
          <w:rFonts w:ascii="Verdana" w:hAnsi="Verdana"/>
          <w:sz w:val="22"/>
          <w:szCs w:val="22"/>
          <w:u w:val="single"/>
        </w:rPr>
      </w:pPr>
      <w:r>
        <w:rPr>
          <w:rFonts w:ascii="Verdana" w:hAnsi="Verdana"/>
          <w:color w:val="FF0000"/>
          <w:sz w:val="22"/>
          <w:szCs w:val="22"/>
        </w:rPr>
        <w:t>15:00– 16:00 hod.:  dětí  převedeny do  I. třídy</w:t>
      </w:r>
    </w:p>
    <w:p w:rsidR="002F1040" w:rsidRDefault="002F1040" w:rsidP="002F1040">
      <w:pPr>
        <w:rPr>
          <w:rFonts w:ascii="Verdana" w:hAnsi="Verdana"/>
          <w:bCs/>
          <w:sz w:val="22"/>
          <w:szCs w:val="22"/>
        </w:rPr>
      </w:pPr>
    </w:p>
    <w:p w:rsidR="002F1040" w:rsidRDefault="002F1040" w:rsidP="002F1040">
      <w:pPr>
        <w:pStyle w:val="Normlnweb"/>
        <w:spacing w:before="0" w:after="0"/>
        <w:rPr>
          <w:bCs/>
          <w:color w:val="auto"/>
          <w:sz w:val="22"/>
          <w:szCs w:val="22"/>
        </w:rPr>
      </w:pPr>
      <w:r>
        <w:rPr>
          <w:color w:val="000000"/>
          <w:sz w:val="22"/>
          <w:szCs w:val="22"/>
        </w:rPr>
        <w:t>Č</w:t>
      </w:r>
      <w:r>
        <w:rPr>
          <w:bCs/>
          <w:color w:val="auto"/>
          <w:sz w:val="22"/>
          <w:szCs w:val="22"/>
        </w:rPr>
        <w:t>asové údaje jsou orientační, v průběhu dne je možno přizpůsobit organizaci činností dětí jejich potřebám  a aktuální situaci. Zachovány zůstávají vždy přiměřené intervaly mezi jídly, dostatečný pobyt venku.</w:t>
      </w:r>
    </w:p>
    <w:p w:rsidR="002F1040" w:rsidRDefault="002F1040" w:rsidP="002F1040">
      <w:pPr>
        <w:pStyle w:val="Normlnweb"/>
        <w:spacing w:before="0" w:after="0"/>
        <w:rPr>
          <w:b/>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Režim dne může být upraven pro každou třídu dětí zvlášť, podle programu a aktuálních potřeb dětí.</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Po obědě je vymezena doba na odpočinek (spánek). Děti nejsou do spánku nuceny, jsou respektovány jejich biologické potřeby. Mohou jen odpočívat.  Odpočinek je součástí režimu dne. Učitelka respektuje individuální potřeby dětí.</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Mateřská škola organizuje školní výlety a další akce související s výchovně vzdělávací činností školy.</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Mateřská škola informuje zákonné zástupce v dostatečném předstihu o akcích pořádaných  mateřskou školou sdělením na nástěnkách</w:t>
      </w:r>
    </w:p>
    <w:p w:rsidR="002F1040" w:rsidRDefault="002F1040" w:rsidP="002F1040">
      <w:pPr>
        <w:pStyle w:val="Normlnweb"/>
        <w:spacing w:before="0" w:after="0"/>
        <w:rPr>
          <w:bCs/>
          <w:color w:val="auto"/>
          <w:sz w:val="22"/>
          <w:szCs w:val="22"/>
        </w:rPr>
      </w:pPr>
      <w:r>
        <w:rPr>
          <w:bCs/>
          <w:color w:val="auto"/>
          <w:sz w:val="22"/>
          <w:szCs w:val="22"/>
        </w:rPr>
        <w:t>Souhlas s účastí dítěte na mimoškolních akcích podá zákonný zástupce písemně prostřednictvím stanoveného formuláře školy.</w:t>
      </w:r>
    </w:p>
    <w:p w:rsidR="002F1040" w:rsidRDefault="002F1040" w:rsidP="002F1040">
      <w:pPr>
        <w:pStyle w:val="Normlnweb"/>
        <w:spacing w:before="0" w:after="0"/>
        <w:rPr>
          <w:bCs/>
          <w:color w:val="auto"/>
          <w:sz w:val="22"/>
          <w:szCs w:val="22"/>
        </w:rPr>
      </w:pPr>
      <w:r>
        <w:rPr>
          <w:bCs/>
          <w:color w:val="auto"/>
          <w:sz w:val="22"/>
          <w:szCs w:val="22"/>
        </w:rPr>
        <w:t>Poplatek za účast na těchto akcích hradí zákonní zástupci.</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u w:val="single"/>
        </w:rPr>
      </w:pPr>
      <w:r>
        <w:rPr>
          <w:bCs/>
          <w:color w:val="auto"/>
          <w:sz w:val="22"/>
          <w:szCs w:val="22"/>
          <w:u w:val="single"/>
        </w:rPr>
        <w:t>5.2 Organizace stravování dětí</w:t>
      </w:r>
    </w:p>
    <w:p w:rsidR="002F1040" w:rsidRDefault="002F1040" w:rsidP="002F1040">
      <w:pPr>
        <w:rPr>
          <w:rFonts w:ascii="Verdana" w:hAnsi="Verdana" w:cs="Arial"/>
          <w:sz w:val="22"/>
          <w:szCs w:val="22"/>
        </w:rPr>
      </w:pPr>
    </w:p>
    <w:p w:rsidR="002F1040" w:rsidRDefault="002F1040" w:rsidP="002F1040">
      <w:pPr>
        <w:rPr>
          <w:rFonts w:ascii="Verdana" w:hAnsi="Verdana"/>
          <w:bCs/>
          <w:sz w:val="22"/>
          <w:szCs w:val="22"/>
        </w:rPr>
      </w:pPr>
      <w:r>
        <w:rPr>
          <w:rFonts w:ascii="Verdana" w:hAnsi="Verdana" w:cs="Arial"/>
          <w:sz w:val="22"/>
          <w:szCs w:val="22"/>
        </w:rPr>
        <w:t>P</w:t>
      </w:r>
      <w:r>
        <w:rPr>
          <w:rFonts w:ascii="Verdana" w:hAnsi="Verdana"/>
          <w:bCs/>
          <w:sz w:val="22"/>
          <w:szCs w:val="22"/>
        </w:rPr>
        <w:t>odmínky stravování dětí včetně ceny stravného jsou stanoveny ve vnitřním řádu školní jídelna (výdejny), který je zveřejněn na přístupném místě ve škole.</w:t>
      </w:r>
    </w:p>
    <w:p w:rsidR="002F1040" w:rsidRDefault="002F1040" w:rsidP="002F1040">
      <w:pPr>
        <w:rPr>
          <w:rFonts w:ascii="Verdana" w:hAnsi="Verdana" w:cs="Arial"/>
          <w:sz w:val="22"/>
          <w:szCs w:val="22"/>
        </w:rPr>
      </w:pPr>
    </w:p>
    <w:p w:rsidR="002F1040" w:rsidRDefault="002F1040" w:rsidP="002F1040">
      <w:pPr>
        <w:rPr>
          <w:rFonts w:ascii="Verdana" w:hAnsi="Verdana"/>
          <w:bCs/>
          <w:sz w:val="22"/>
          <w:szCs w:val="22"/>
        </w:rPr>
      </w:pPr>
      <w:r>
        <w:rPr>
          <w:rFonts w:ascii="Verdana" w:hAnsi="Verdana"/>
          <w:bCs/>
          <w:sz w:val="22"/>
          <w:szCs w:val="22"/>
        </w:rPr>
        <w:t>Při přípravě jídel postupuje školní jídelna podle vyhlášky č. 107/2005 Sb., o školním stravování a řídí se platnými výživovými normami a zásadami zdravé výživy.</w:t>
      </w:r>
    </w:p>
    <w:p w:rsidR="002F1040" w:rsidRDefault="002F1040" w:rsidP="002F1040">
      <w:pPr>
        <w:rPr>
          <w:rFonts w:ascii="Verdana" w:hAnsi="Verdana"/>
          <w:bCs/>
          <w:sz w:val="22"/>
          <w:szCs w:val="22"/>
        </w:rPr>
      </w:pPr>
    </w:p>
    <w:p w:rsidR="002F1040" w:rsidRDefault="002F1040" w:rsidP="002F1040">
      <w:pPr>
        <w:rPr>
          <w:rFonts w:ascii="Verdana" w:hAnsi="Verdana"/>
          <w:bCs/>
          <w:sz w:val="22"/>
          <w:szCs w:val="22"/>
        </w:rPr>
      </w:pPr>
      <w:r>
        <w:rPr>
          <w:rFonts w:ascii="Verdana" w:hAnsi="Verdana"/>
          <w:bCs/>
          <w:sz w:val="22"/>
          <w:szCs w:val="22"/>
        </w:rPr>
        <w:lastRenderedPageBreak/>
        <w:t>Dítě přihlášené k celodennímu pobytu v mateřské škole má právo denně odebrat dopolední svačinu, oběd a odpolední svačinu. Kromě jídel zajišťuje jídelna pitný režim (čaje, ovocné šťávy, vitamínové nápoje, vodu). Děti mají možnost pitného režimu v průběhu celého pobytu v mateřské škole v samoobslužném režimu podle vlastního pocitu žízně.</w:t>
      </w:r>
    </w:p>
    <w:p w:rsidR="002F1040" w:rsidRDefault="002F1040" w:rsidP="002F1040">
      <w:pPr>
        <w:rPr>
          <w:rFonts w:ascii="Verdana" w:hAnsi="Verdana"/>
          <w:bCs/>
          <w:sz w:val="22"/>
          <w:szCs w:val="22"/>
        </w:rPr>
      </w:pPr>
      <w:r>
        <w:rPr>
          <w:rFonts w:ascii="Verdana" w:hAnsi="Verdana"/>
          <w:bCs/>
          <w:sz w:val="22"/>
          <w:szCs w:val="22"/>
        </w:rPr>
        <w:t>Přihlašování a odhlašování obědů se provádí den předem do 13.30 hodin.</w:t>
      </w:r>
    </w:p>
    <w:p w:rsidR="002F1040" w:rsidRDefault="002F1040" w:rsidP="002F1040">
      <w:pPr>
        <w:rPr>
          <w:rFonts w:ascii="Verdana" w:hAnsi="Verdana"/>
          <w:bCs/>
          <w:sz w:val="22"/>
          <w:szCs w:val="22"/>
        </w:rPr>
      </w:pPr>
      <w:r>
        <w:rPr>
          <w:rFonts w:ascii="Verdana" w:hAnsi="Verdana"/>
          <w:bCs/>
          <w:sz w:val="22"/>
          <w:szCs w:val="22"/>
        </w:rPr>
        <w:t xml:space="preserve">Při onemocnění dítěte si lze vyzvednout oběd </w:t>
      </w:r>
      <w:r>
        <w:rPr>
          <w:rFonts w:ascii="Verdana" w:hAnsi="Verdana"/>
          <w:b/>
          <w:bCs/>
          <w:sz w:val="22"/>
          <w:szCs w:val="22"/>
        </w:rPr>
        <w:t>pouze první den</w:t>
      </w:r>
      <w:r>
        <w:rPr>
          <w:rFonts w:ascii="Verdana" w:hAnsi="Verdana"/>
          <w:bCs/>
          <w:sz w:val="22"/>
          <w:szCs w:val="22"/>
        </w:rPr>
        <w:t xml:space="preserve"> nemoci dítěte do 11.30 hodin, na ostatní dny je nutno dítě ze stravování odhlásit.</w:t>
      </w:r>
    </w:p>
    <w:p w:rsidR="002F1040" w:rsidRDefault="002F1040" w:rsidP="002F1040">
      <w:pPr>
        <w:rPr>
          <w:rFonts w:ascii="Verdana" w:hAnsi="Verdana"/>
          <w:bCs/>
          <w:sz w:val="22"/>
          <w:szCs w:val="22"/>
        </w:rPr>
      </w:pPr>
      <w:r>
        <w:rPr>
          <w:rFonts w:ascii="Verdana" w:hAnsi="Verdana"/>
          <w:bCs/>
          <w:sz w:val="22"/>
          <w:szCs w:val="22"/>
        </w:rPr>
        <w:t>Odhlašování obědů provádí zákonný zástupce dítěte elektronicky nebo telefonicky u vedoucí školní jídelny.  Neodhlášené obědy propadají.</w:t>
      </w:r>
    </w:p>
    <w:p w:rsidR="002F1040" w:rsidRDefault="002F1040" w:rsidP="002F1040">
      <w:pPr>
        <w:rPr>
          <w:rFonts w:ascii="Verdana" w:hAnsi="Verdana"/>
          <w:bCs/>
          <w:sz w:val="22"/>
          <w:szCs w:val="22"/>
        </w:rPr>
      </w:pPr>
    </w:p>
    <w:p w:rsidR="002F1040" w:rsidRDefault="002F1040" w:rsidP="002F1040">
      <w:pPr>
        <w:rPr>
          <w:rFonts w:ascii="Verdana" w:hAnsi="Verdana"/>
          <w:bCs/>
          <w:sz w:val="22"/>
          <w:szCs w:val="22"/>
        </w:rPr>
      </w:pPr>
      <w:r>
        <w:rPr>
          <w:rFonts w:ascii="Verdana" w:hAnsi="Verdana"/>
          <w:bCs/>
          <w:sz w:val="22"/>
          <w:szCs w:val="22"/>
        </w:rPr>
        <w:t>Podávání svačin: 08.30 – 09.00 hod., 14:00 – 14:30 hod.</w:t>
      </w:r>
    </w:p>
    <w:p w:rsidR="002F1040" w:rsidRDefault="002F1040" w:rsidP="002F1040">
      <w:pPr>
        <w:rPr>
          <w:rFonts w:ascii="Verdana" w:hAnsi="Verdana"/>
          <w:bCs/>
          <w:sz w:val="22"/>
          <w:szCs w:val="22"/>
        </w:rPr>
      </w:pPr>
      <w:r>
        <w:rPr>
          <w:rFonts w:ascii="Verdana" w:hAnsi="Verdana"/>
          <w:bCs/>
          <w:sz w:val="22"/>
          <w:szCs w:val="22"/>
        </w:rPr>
        <w:t>Podávání obědů: 11.30– 12.00 hod.</w:t>
      </w:r>
    </w:p>
    <w:p w:rsidR="002F1040" w:rsidRDefault="002F1040" w:rsidP="002F1040">
      <w:pPr>
        <w:rPr>
          <w:rFonts w:ascii="Verdana" w:hAnsi="Verdana"/>
          <w:bCs/>
          <w:sz w:val="22"/>
          <w:szCs w:val="22"/>
        </w:rPr>
      </w:pPr>
    </w:p>
    <w:p w:rsidR="002F1040" w:rsidRDefault="002F1040" w:rsidP="002F1040">
      <w:pPr>
        <w:rPr>
          <w:rFonts w:ascii="Verdana" w:hAnsi="Verdana"/>
          <w:bCs/>
          <w:sz w:val="22"/>
          <w:szCs w:val="22"/>
        </w:rPr>
      </w:pPr>
      <w:r>
        <w:rPr>
          <w:rFonts w:ascii="Verdana" w:hAnsi="Verdana"/>
          <w:bCs/>
          <w:sz w:val="22"/>
          <w:szCs w:val="22"/>
        </w:rPr>
        <w:t>Systém podávání svačin: předškolní děti – samoobslužný, dětem 3 – 5 let pomáhá učitelka s naléváním pití.</w:t>
      </w: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rPr>
      </w:pPr>
    </w:p>
    <w:p w:rsidR="002F1040" w:rsidRDefault="002F1040" w:rsidP="002F1040">
      <w:pPr>
        <w:rPr>
          <w:rFonts w:ascii="Verdana" w:hAnsi="Verdana"/>
          <w:b/>
          <w:bCs/>
          <w:sz w:val="22"/>
          <w:szCs w:val="22"/>
          <w:u w:val="single"/>
        </w:rPr>
      </w:pPr>
      <w:r>
        <w:rPr>
          <w:rFonts w:ascii="Verdana" w:hAnsi="Verdana"/>
          <w:bCs/>
          <w:sz w:val="22"/>
          <w:szCs w:val="22"/>
          <w:u w:val="single"/>
        </w:rPr>
        <w:t xml:space="preserve">5.3 </w:t>
      </w:r>
      <w:r>
        <w:rPr>
          <w:rFonts w:ascii="Verdana" w:hAnsi="Verdana"/>
          <w:b/>
          <w:bCs/>
          <w:sz w:val="22"/>
          <w:szCs w:val="22"/>
          <w:u w:val="single"/>
        </w:rPr>
        <w:t>Přijímání dětí k předškolnímu vzdělávání</w:t>
      </w:r>
    </w:p>
    <w:p w:rsidR="002F1040" w:rsidRDefault="002F1040" w:rsidP="002F1040">
      <w:pPr>
        <w:rPr>
          <w:rFonts w:ascii="Verdana" w:hAnsi="Verdana" w:cs="Tahoma"/>
          <w:color w:val="000000"/>
          <w:sz w:val="22"/>
          <w:szCs w:val="22"/>
        </w:rPr>
      </w:pPr>
    </w:p>
    <w:p w:rsidR="002F1040" w:rsidRDefault="002F1040" w:rsidP="002F1040">
      <w:pPr>
        <w:rPr>
          <w:rFonts w:ascii="Verdana" w:hAnsi="Verdana"/>
          <w:sz w:val="22"/>
          <w:szCs w:val="22"/>
        </w:rPr>
      </w:pPr>
      <w:r>
        <w:rPr>
          <w:rFonts w:ascii="Verdana" w:hAnsi="Verdana"/>
          <w:bCs/>
          <w:sz w:val="22"/>
          <w:szCs w:val="22"/>
        </w:rPr>
        <w:t xml:space="preserve">Ředitel stanovuje po dohodě se zřizovatelem místo, termín  a dobu pro podání žádosti o přijetí dětí do mateřské školy. </w:t>
      </w:r>
      <w:r>
        <w:rPr>
          <w:rFonts w:ascii="Verdana" w:hAnsi="Verdana"/>
          <w:sz w:val="22"/>
          <w:szCs w:val="22"/>
        </w:rPr>
        <w:t xml:space="preserve">Zákonní zástupci jsou o termínu vyrozuměni formou propagačních materiálů (na webových stránkách školy </w:t>
      </w:r>
      <w:proofErr w:type="spellStart"/>
      <w:r>
        <w:rPr>
          <w:rFonts w:ascii="Verdana" w:hAnsi="Verdana"/>
          <w:sz w:val="22"/>
          <w:szCs w:val="22"/>
        </w:rPr>
        <w:t>atd</w:t>
      </w:r>
      <w:proofErr w:type="spellEnd"/>
      <w:r>
        <w:rPr>
          <w:rFonts w:ascii="Verdana" w:hAnsi="Verdana"/>
          <w:sz w:val="22"/>
          <w:szCs w:val="22"/>
        </w:rPr>
        <w:t>…) v tom kalendářním roce, ve kterém následující školní rok začíná. Děti mohou být do MŠ přijímány i v průběhu školního roku pokud je volné místo. Zápis se koná ve stanovený den v prvních 14 dnech května.</w:t>
      </w:r>
    </w:p>
    <w:p w:rsidR="002F1040" w:rsidRDefault="002F1040" w:rsidP="002F1040">
      <w:pPr>
        <w:rPr>
          <w:rFonts w:ascii="Verdana" w:hAnsi="Verdana"/>
          <w:i/>
          <w:color w:val="FF0000"/>
          <w:sz w:val="22"/>
          <w:szCs w:val="22"/>
        </w:rPr>
      </w:pPr>
      <w:r>
        <w:rPr>
          <w:rFonts w:ascii="Verdana" w:hAnsi="Verdana"/>
          <w:sz w:val="22"/>
          <w:szCs w:val="22"/>
        </w:rPr>
        <w:t xml:space="preserve">Dítě do MŠ přijímá na základě žádosti zákonných zástupců ředitelka školy. Žádost o přijetí dítěte do MŠ si rodiče mohou vyzvednout v mateřské škole nebo stáhnout z webových stránek </w:t>
      </w:r>
    </w:p>
    <w:p w:rsidR="002F1040" w:rsidRDefault="002F1040" w:rsidP="002F1040">
      <w:pPr>
        <w:rPr>
          <w:rFonts w:ascii="Verdana" w:hAnsi="Verdana"/>
          <w:sz w:val="22"/>
          <w:szCs w:val="22"/>
        </w:rPr>
      </w:pPr>
      <w:r>
        <w:rPr>
          <w:rFonts w:ascii="Verdana" w:hAnsi="Verdana"/>
          <w:sz w:val="22"/>
          <w:szCs w:val="22"/>
        </w:rPr>
        <w:t>O přijetí či nepřijetí dítěte do MŠ jsou zákonní zástupci informováni ve správním řízení.</w:t>
      </w:r>
    </w:p>
    <w:p w:rsidR="002F1040" w:rsidRDefault="002F1040" w:rsidP="002F1040">
      <w:pPr>
        <w:pStyle w:val="Normlnweb"/>
        <w:spacing w:before="0" w:after="0"/>
        <w:rPr>
          <w:bCs/>
          <w:color w:val="auto"/>
          <w:sz w:val="22"/>
          <w:szCs w:val="22"/>
        </w:rPr>
      </w:pPr>
      <w:r>
        <w:rPr>
          <w:bCs/>
          <w:color w:val="auto"/>
          <w:sz w:val="22"/>
          <w:szCs w:val="22"/>
        </w:rPr>
        <w:t>Do mateřské školy jsou přijímány děti zpravidla od 3 do 6 let (7 let v případě odkladu povinné školní docházky). Přednostně jsou přijímány všechny děti v posledním roce před zahájením povinné školní docházky.</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Děti od 5 let nepodléhají této podmínce.( od </w:t>
      </w:r>
      <w:proofErr w:type="gramStart"/>
      <w:r>
        <w:rPr>
          <w:rFonts w:ascii="Verdana" w:hAnsi="Verdana"/>
          <w:sz w:val="22"/>
          <w:szCs w:val="22"/>
        </w:rPr>
        <w:t>1.9.2017</w:t>
      </w:r>
      <w:proofErr w:type="gramEnd"/>
      <w:r>
        <w:rPr>
          <w:rFonts w:ascii="Verdana" w:hAnsi="Verdana"/>
          <w:sz w:val="22"/>
          <w:szCs w:val="22"/>
        </w:rPr>
        <w:t>)</w:t>
      </w:r>
    </w:p>
    <w:p w:rsidR="002F1040" w:rsidRDefault="002F1040" w:rsidP="002F1040">
      <w:pPr>
        <w:rPr>
          <w:rFonts w:ascii="Verdana" w:hAnsi="Verdana"/>
          <w:sz w:val="22"/>
          <w:szCs w:val="22"/>
        </w:rPr>
      </w:pPr>
    </w:p>
    <w:p w:rsidR="002F1040" w:rsidRDefault="002F1040" w:rsidP="002F1040">
      <w:pPr>
        <w:pStyle w:val="Normlnweb"/>
        <w:spacing w:before="0" w:after="0"/>
        <w:rPr>
          <w:bCs/>
          <w:color w:val="auto"/>
          <w:sz w:val="22"/>
          <w:szCs w:val="22"/>
        </w:rPr>
      </w:pPr>
      <w:r>
        <w:rPr>
          <w:bCs/>
          <w:color w:val="auto"/>
          <w:sz w:val="22"/>
          <w:szCs w:val="22"/>
        </w:rPr>
        <w:t>Ředitel školy stanoví pro přijímání dětí kritéria, která jsou zveřejněna současně se zveřejněním termínu přijímacího řízení.</w:t>
      </w:r>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w:t>
      </w:r>
      <w:r>
        <w:rPr>
          <w:bCs/>
          <w:color w:val="auto"/>
          <w:sz w:val="22"/>
          <w:szCs w:val="22"/>
        </w:rPr>
        <w:lastRenderedPageBreak/>
        <w:t>členského státu Evropské unie, pokud pobývají na území ČR oprávněně podle § 20 zákona – doklad o oprávněnosti pobytu dítěte na území ČR je zákonný zástupce dítěte povinen předložit při zápisu dítěte do MŠ.</w:t>
      </w:r>
    </w:p>
    <w:p w:rsidR="002F1040" w:rsidRDefault="002F1040" w:rsidP="002F1040">
      <w:pPr>
        <w:pStyle w:val="Normlnweb"/>
        <w:spacing w:before="0" w:after="0"/>
        <w:rPr>
          <w:color w:val="auto"/>
          <w:sz w:val="22"/>
          <w:szCs w:val="22"/>
        </w:rPr>
      </w:pPr>
    </w:p>
    <w:p w:rsidR="002F1040" w:rsidRDefault="002F1040" w:rsidP="002F1040">
      <w:pPr>
        <w:pStyle w:val="Normlnweb"/>
        <w:spacing w:before="0" w:after="0"/>
        <w:rPr>
          <w:color w:val="auto"/>
          <w:sz w:val="22"/>
          <w:szCs w:val="22"/>
        </w:rPr>
      </w:pPr>
      <w:r>
        <w:rPr>
          <w:color w:val="auto"/>
          <w:sz w:val="22"/>
          <w:szCs w:val="22"/>
        </w:rPr>
        <w:t>Pro všechny nové děti se stanovuje zkušební pobyt na dobu tří měsíců.</w:t>
      </w:r>
    </w:p>
    <w:p w:rsidR="002F1040" w:rsidRDefault="002F1040" w:rsidP="002F1040">
      <w:pPr>
        <w:pStyle w:val="Normlnweb"/>
        <w:spacing w:before="0" w:after="0"/>
        <w:rPr>
          <w:color w:val="auto"/>
          <w:sz w:val="22"/>
          <w:szCs w:val="22"/>
        </w:rPr>
      </w:pPr>
      <w:r>
        <w:rPr>
          <w:color w:val="auto"/>
          <w:sz w:val="22"/>
          <w:szCs w:val="22"/>
        </w:rPr>
        <w:t xml:space="preserve">Rodiče předávají vedoucí učitelce vyplněnou dokumentaci o dítěti ve stanoveném </w:t>
      </w:r>
      <w:proofErr w:type="gramStart"/>
      <w:r>
        <w:rPr>
          <w:color w:val="auto"/>
          <w:sz w:val="22"/>
          <w:szCs w:val="22"/>
        </w:rPr>
        <w:t>termínu .</w:t>
      </w:r>
      <w:proofErr w:type="gramEnd"/>
    </w:p>
    <w:p w:rsidR="002F1040" w:rsidRDefault="002F1040" w:rsidP="002F1040">
      <w:pPr>
        <w:pStyle w:val="Normlnweb"/>
        <w:spacing w:before="0" w:after="0"/>
        <w:rPr>
          <w:bCs/>
          <w:color w:val="auto"/>
          <w:sz w:val="22"/>
          <w:szCs w:val="22"/>
        </w:rPr>
      </w:pPr>
    </w:p>
    <w:p w:rsidR="002F1040" w:rsidRDefault="002F1040" w:rsidP="002F1040">
      <w:pPr>
        <w:pStyle w:val="Normlnweb"/>
        <w:spacing w:before="0" w:after="0"/>
        <w:rPr>
          <w:bCs/>
          <w:color w:val="auto"/>
          <w:sz w:val="22"/>
          <w:szCs w:val="22"/>
        </w:rPr>
      </w:pPr>
      <w:r>
        <w:rPr>
          <w:bCs/>
          <w:color w:val="auto"/>
          <w:sz w:val="22"/>
          <w:szCs w:val="22"/>
        </w:rPr>
        <w:t xml:space="preserve">Do mateřské školy mohou být přijaty i </w:t>
      </w:r>
      <w:proofErr w:type="gramStart"/>
      <w:r>
        <w:rPr>
          <w:bCs/>
          <w:color w:val="auto"/>
          <w:sz w:val="22"/>
          <w:szCs w:val="22"/>
        </w:rPr>
        <w:t>děti s SVP</w:t>
      </w:r>
      <w:proofErr w:type="gramEnd"/>
      <w:r>
        <w:rPr>
          <w:bCs/>
          <w:color w:val="auto"/>
          <w:sz w:val="22"/>
          <w:szCs w:val="22"/>
        </w:rPr>
        <w:t>.</w:t>
      </w:r>
    </w:p>
    <w:p w:rsidR="002F1040" w:rsidRDefault="002F1040" w:rsidP="002F1040">
      <w:pPr>
        <w:pStyle w:val="Normlnweb"/>
        <w:spacing w:before="0" w:after="0"/>
        <w:rPr>
          <w:bCs/>
          <w:color w:val="auto"/>
          <w:sz w:val="22"/>
          <w:szCs w:val="22"/>
        </w:rPr>
      </w:pPr>
      <w:r>
        <w:rPr>
          <w:bCs/>
          <w:color w:val="auto"/>
          <w:sz w:val="22"/>
          <w:szCs w:val="22"/>
        </w:rPr>
        <w:t xml:space="preserve"> K posouzení podmínek pro přijetí dětí se SVP, je nutné písemné vyjádření školského poradenského zařízení, popřípadě také registrujícího lékaře. Při přijetí dítěte s </w:t>
      </w:r>
      <w:proofErr w:type="spellStart"/>
      <w:r>
        <w:rPr>
          <w:bCs/>
          <w:color w:val="auto"/>
          <w:sz w:val="22"/>
          <w:szCs w:val="22"/>
        </w:rPr>
        <w:t>podp</w:t>
      </w:r>
      <w:proofErr w:type="spellEnd"/>
      <w:r>
        <w:rPr>
          <w:bCs/>
          <w:color w:val="auto"/>
          <w:sz w:val="22"/>
          <w:szCs w:val="22"/>
        </w:rPr>
        <w:t xml:space="preserve">. </w:t>
      </w:r>
      <w:proofErr w:type="gramStart"/>
      <w:r>
        <w:rPr>
          <w:bCs/>
          <w:color w:val="auto"/>
          <w:sz w:val="22"/>
          <w:szCs w:val="22"/>
        </w:rPr>
        <w:t>opatřením 3.stupně</w:t>
      </w:r>
      <w:proofErr w:type="gramEnd"/>
      <w:r>
        <w:rPr>
          <w:bCs/>
          <w:color w:val="auto"/>
          <w:sz w:val="22"/>
          <w:szCs w:val="22"/>
        </w:rPr>
        <w:t xml:space="preserve"> se snižuje počet dětí ve třídě o 1 dítě při 4.-5. Stupni o 2 děti.</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Po vyrozumění ředitelkou školy se zákonní zástupci přijatých dětí dostaví do MŠ na informační schůzku, kde si vyzvednou další dokumenty k vyplnění a dostanou informace o provozu </w:t>
      </w:r>
      <w:proofErr w:type="gramStart"/>
      <w:r>
        <w:rPr>
          <w:rFonts w:ascii="Verdana" w:hAnsi="Verdana"/>
          <w:sz w:val="22"/>
          <w:szCs w:val="22"/>
        </w:rPr>
        <w:t xml:space="preserve">MŠ . ( </w:t>
      </w:r>
      <w:r>
        <w:rPr>
          <w:rFonts w:ascii="Verdana" w:hAnsi="Verdana"/>
          <w:color w:val="FF0000"/>
          <w:sz w:val="22"/>
          <w:szCs w:val="22"/>
        </w:rPr>
        <w:t>zpravidla</w:t>
      </w:r>
      <w:proofErr w:type="gramEnd"/>
      <w:r>
        <w:rPr>
          <w:rFonts w:ascii="Verdana" w:hAnsi="Verdana"/>
          <w:sz w:val="22"/>
          <w:szCs w:val="22"/>
        </w:rPr>
        <w:t xml:space="preserve"> na úvodní rodičovské schůzce koncem srpna)</w:t>
      </w:r>
    </w:p>
    <w:p w:rsidR="002F1040" w:rsidRDefault="002F1040" w:rsidP="002F1040">
      <w:pPr>
        <w:rPr>
          <w:rFonts w:ascii="Verdana" w:hAnsi="Verdana"/>
          <w:sz w:val="22"/>
          <w:szCs w:val="22"/>
        </w:rPr>
      </w:pPr>
      <w:r>
        <w:rPr>
          <w:rFonts w:ascii="Verdana" w:hAnsi="Verdana"/>
          <w:sz w:val="22"/>
          <w:szCs w:val="22"/>
        </w:rPr>
        <w:t xml:space="preserve">Dítě do MŠ potřebuje: sportovní oblečení a obutí na školní zahradu, v létě kšiltovku nebo klobouk, přezůvky, pyžamo s poutky, zástěrku, lehké hrací kalhoty, náhradní spodní prádlo, </w:t>
      </w:r>
      <w:proofErr w:type="spellStart"/>
      <w:r>
        <w:rPr>
          <w:rFonts w:ascii="Verdana" w:hAnsi="Verdana"/>
          <w:sz w:val="22"/>
          <w:szCs w:val="22"/>
        </w:rPr>
        <w:t>pláštěnkuDěti</w:t>
      </w:r>
      <w:proofErr w:type="spellEnd"/>
      <w:r>
        <w:rPr>
          <w:rFonts w:ascii="Verdana" w:hAnsi="Verdana"/>
          <w:sz w:val="22"/>
          <w:szCs w:val="22"/>
        </w:rPr>
        <w:t xml:space="preserve"> musí mít své věci označené, popř. podepsané. Za cennosti a donesené hračky MŠ neručí!                        </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p>
    <w:p w:rsidR="002F1040" w:rsidRDefault="002F1040" w:rsidP="002F1040">
      <w:pPr>
        <w:rPr>
          <w:rFonts w:ascii="Verdana" w:hAnsi="Verdana"/>
          <w:b/>
          <w:sz w:val="22"/>
          <w:szCs w:val="22"/>
          <w:u w:val="single"/>
        </w:rPr>
      </w:pPr>
      <w:r>
        <w:rPr>
          <w:rFonts w:ascii="Verdana" w:hAnsi="Verdana"/>
          <w:b/>
          <w:sz w:val="22"/>
          <w:szCs w:val="22"/>
          <w:u w:val="single"/>
        </w:rPr>
        <w:t xml:space="preserve">Povinné předškolní vzdělávání </w:t>
      </w:r>
    </w:p>
    <w:p w:rsidR="002F1040" w:rsidRDefault="002F1040" w:rsidP="002F1040">
      <w:pPr>
        <w:rPr>
          <w:rFonts w:ascii="Verdana" w:hAnsi="Verdana"/>
          <w:sz w:val="22"/>
          <w:szCs w:val="22"/>
          <w:u w:val="single"/>
        </w:rPr>
      </w:pPr>
      <w:r>
        <w:rPr>
          <w:rFonts w:ascii="Verdana" w:hAnsi="Verdana"/>
          <w:sz w:val="22"/>
          <w:szCs w:val="22"/>
        </w:rPr>
        <w:t xml:space="preserve">Novela školského zákona, zákon č. 178/2016 Sb. zavádí s účinností od září 2017 povinné předškolní vzdělávání a zavádí individuální vzdělávání dětí jako možnou alternativu plnění povinného předškolního vzdělávání v mateřské </w:t>
      </w:r>
      <w:proofErr w:type="spellStart"/>
      <w:proofErr w:type="gramStart"/>
      <w:r>
        <w:rPr>
          <w:rFonts w:ascii="Verdana" w:hAnsi="Verdana"/>
          <w:sz w:val="22"/>
          <w:szCs w:val="22"/>
        </w:rPr>
        <w:t>škole.O</w:t>
      </w:r>
      <w:proofErr w:type="spellEnd"/>
      <w:r>
        <w:rPr>
          <w:rFonts w:ascii="Verdana" w:hAnsi="Verdana"/>
          <w:sz w:val="22"/>
          <w:szCs w:val="22"/>
        </w:rPr>
        <w:t xml:space="preserve"> tuto</w:t>
      </w:r>
      <w:proofErr w:type="gramEnd"/>
      <w:r>
        <w:rPr>
          <w:rFonts w:ascii="Verdana" w:hAnsi="Verdana"/>
          <w:sz w:val="22"/>
          <w:szCs w:val="22"/>
        </w:rPr>
        <w:t xml:space="preserve"> možnost žádají rodiče 3 měsíce předem.  </w:t>
      </w:r>
    </w:p>
    <w:p w:rsidR="002F1040" w:rsidRDefault="002F1040" w:rsidP="002F1040">
      <w:pPr>
        <w:rPr>
          <w:rFonts w:ascii="Verdana" w:hAnsi="Verdana"/>
          <w:sz w:val="22"/>
          <w:szCs w:val="22"/>
          <w:u w:val="single"/>
        </w:rPr>
      </w:pP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 xml:space="preserve">Od ledna 2017 má místně příslušný obecní úřad povinnost mateřské škole poskytnout před termínem zápisu seznam dětí, které mají být přednostně přijaté ke vzdělávání v dané mateřské škole.  Mateřská škola má do svého školního řádu zapracovány informace o podmínkách uvolňování dětí ze vzdělávání a omlouvání absencí včetně způsobu dokládání jejich důvodů. Pokud si ředitel školy vyžádá doložení důvodů nepřítomnosti dítěte, zákonný zástupce tak bude muset učinit do tří dnů od vyžádání.  Povinné předškolní vzdělávání v mateřské škole je bezplatné.  </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 xml:space="preserve">Individuální vzdělávání je jednou z možných forem plnění povinného předškolního vzdělávání. Individuální vzdělávání může probíhat po celý školní rok, nebo jen po jeho určitou část. Pokud zákonný zástupce plánuje své dítě individuálně vzdělávat po převažující část školního roku (nadpoloviční počet dnů školního roku), musí svůj záměr oznámit řediteli mateřské školy, do které je dítě zapsáno, nejpozději tři měsíce před začátkem školního roku, ve kterém se má dítě začít povinně vzdělávat. Pokud se zákonný zástupce rozhodne začít své dítě individuálně vzdělávat v průběhu školního roku, musí to písemně oznámit řediteli mateřské školy, ve které se jeho dítě vzdělává, a vyčkat do doručení oznámení řediteli. Oznámení o individuálním vzdělávání obsahuje identifikační údaje dítěte (jméno a příjmení, rodné číslo, místo trvalého pobytu), období, po které bude dítě individuálně vzděláváno a důvody pro individuální vzdělávání. </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lastRenderedPageBreak/>
        <w:t xml:space="preserve">Po tom, co ředitelka školy obdrží oznámení o individuálním vzdělávání, doporučí zákonnému zástupci oblasti z rámcového vzdělávacího programu pro předškolní vzdělávání, ve kterých má být dítě rozvíjeno. Mateřská škola ověřuje, jak si dítě osvojuje očekávané výstupy (schopnosti a dovednosti) v doporučených oblastech. Pokud dítě zaostává v osvojování potřebných schopností a dovedností, pracovníci mateřské školy doporučí rodičům, jak dále postupovat při vzdělávání, aby jejich dítě bylo co nejlépe podpořeno. Mateřská škola má ve svém školním řádu stanoveny termíny a způsob ověřování, přičemž termín ověřování musí být stanoven v rozmezí měsíců listopad až prosinec. Zákonný zástupce se musí ve stanovený termín dostavit s dítětem k ověření získaných schopností a dovedností v určených oblastech. </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 xml:space="preserve">Pokud se zákonný zástupce s dítětem nedostaví k ověření v řádném ani náhradním termínu, ředitel mateřské školy ukončí individuální vzdělávání. Dítě tak musí neprodleně zahájit docházku do mateřské školy, ve které je zapsáno, a to i v případě, že se rodič proti ukončení individuálního vzdělávání odvolá. Pokud bylo individuální vzdělávání ze strany ředitele mateřské školy ukončeno, není již možné dítě opětovně individuálně vzdělávat. </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Podmínky uvolňování dětí ze vzdělávání a omlouvání absencí včetně způsobu dokládání jejich důvodů:</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Vždy omluvit předem osobně nebo telefonicky</w:t>
      </w:r>
    </w:p>
    <w:p w:rsidR="002F1040" w:rsidRDefault="002F1040" w:rsidP="002F1040">
      <w:pPr>
        <w:numPr>
          <w:ilvl w:val="0"/>
          <w:numId w:val="2"/>
        </w:numPr>
        <w:spacing w:before="100" w:beforeAutospacing="1" w:after="100" w:afterAutospacing="1"/>
        <w:rPr>
          <w:rFonts w:ascii="Verdana" w:hAnsi="Verdana"/>
          <w:sz w:val="22"/>
          <w:szCs w:val="22"/>
        </w:rPr>
      </w:pPr>
      <w:r>
        <w:rPr>
          <w:rFonts w:ascii="Verdana" w:hAnsi="Verdana"/>
          <w:sz w:val="22"/>
          <w:szCs w:val="22"/>
        </w:rPr>
        <w:t>Zdravotní problémy a nemoc dítěte</w:t>
      </w:r>
    </w:p>
    <w:p w:rsidR="002F1040" w:rsidRDefault="002F1040" w:rsidP="002F1040">
      <w:pPr>
        <w:numPr>
          <w:ilvl w:val="0"/>
          <w:numId w:val="2"/>
        </w:numPr>
        <w:spacing w:before="100" w:beforeAutospacing="1" w:after="100" w:afterAutospacing="1"/>
        <w:rPr>
          <w:rFonts w:ascii="Verdana" w:hAnsi="Verdana"/>
          <w:sz w:val="22"/>
          <w:szCs w:val="22"/>
        </w:rPr>
      </w:pPr>
      <w:r>
        <w:rPr>
          <w:rFonts w:ascii="Verdana" w:hAnsi="Verdana"/>
          <w:sz w:val="22"/>
          <w:szCs w:val="22"/>
        </w:rPr>
        <w:t>Naléhavé rodinné důvody</w:t>
      </w:r>
    </w:p>
    <w:p w:rsidR="002F1040" w:rsidRDefault="002F1040" w:rsidP="002F1040">
      <w:pPr>
        <w:numPr>
          <w:ilvl w:val="0"/>
          <w:numId w:val="2"/>
        </w:numPr>
        <w:spacing w:before="100" w:beforeAutospacing="1" w:after="100" w:afterAutospacing="1"/>
        <w:rPr>
          <w:rFonts w:ascii="Verdana" w:hAnsi="Verdana"/>
          <w:sz w:val="22"/>
          <w:szCs w:val="22"/>
        </w:rPr>
      </w:pPr>
      <w:r>
        <w:rPr>
          <w:rFonts w:ascii="Verdana" w:hAnsi="Verdana"/>
          <w:sz w:val="22"/>
          <w:szCs w:val="22"/>
        </w:rPr>
        <w:t>Návštěva lékaře- specialisty</w:t>
      </w:r>
    </w:p>
    <w:p w:rsidR="002F1040" w:rsidRDefault="002F1040" w:rsidP="002F1040">
      <w:pPr>
        <w:numPr>
          <w:ilvl w:val="0"/>
          <w:numId w:val="2"/>
        </w:numPr>
        <w:spacing w:before="100" w:beforeAutospacing="1" w:after="100" w:afterAutospacing="1"/>
        <w:rPr>
          <w:rFonts w:ascii="Verdana" w:hAnsi="Verdana"/>
          <w:sz w:val="22"/>
          <w:szCs w:val="22"/>
        </w:rPr>
      </w:pPr>
      <w:r>
        <w:rPr>
          <w:rFonts w:ascii="Verdana" w:hAnsi="Verdana"/>
          <w:sz w:val="22"/>
          <w:szCs w:val="22"/>
        </w:rPr>
        <w:t>Návštěva SPC, PPP,…</w:t>
      </w:r>
    </w:p>
    <w:p w:rsidR="002F1040" w:rsidRDefault="002F1040" w:rsidP="002F1040">
      <w:pPr>
        <w:spacing w:before="100" w:beforeAutospacing="1" w:after="100" w:afterAutospacing="1"/>
        <w:rPr>
          <w:rFonts w:ascii="Verdana" w:hAnsi="Verdana"/>
          <w:sz w:val="22"/>
          <w:szCs w:val="22"/>
        </w:rPr>
      </w:pPr>
      <w:r>
        <w:rPr>
          <w:rFonts w:ascii="Verdana" w:hAnsi="Verdana"/>
          <w:sz w:val="22"/>
          <w:szCs w:val="22"/>
        </w:rPr>
        <w:t xml:space="preserve">Termíny přezkušování schopností a dovedností dětí individuálně vzdělávaných. Konec </w:t>
      </w:r>
      <w:proofErr w:type="gramStart"/>
      <w:r>
        <w:rPr>
          <w:rFonts w:ascii="Verdana" w:hAnsi="Verdana"/>
          <w:sz w:val="22"/>
          <w:szCs w:val="22"/>
        </w:rPr>
        <w:t>listopadu , náhradní</w:t>
      </w:r>
      <w:proofErr w:type="gramEnd"/>
      <w:r>
        <w:rPr>
          <w:rFonts w:ascii="Verdana" w:hAnsi="Verdana"/>
          <w:sz w:val="22"/>
          <w:szCs w:val="22"/>
        </w:rPr>
        <w:t xml:space="preserve"> termín- polovina prosince. Přesný termín po domluvě.</w:t>
      </w:r>
    </w:p>
    <w:p w:rsidR="002F1040" w:rsidRDefault="002F1040" w:rsidP="002F1040">
      <w:pPr>
        <w:rPr>
          <w:rFonts w:ascii="Verdana" w:hAnsi="Verdana"/>
          <w:sz w:val="22"/>
          <w:szCs w:val="22"/>
          <w:u w:val="single"/>
        </w:rPr>
      </w:pPr>
      <w:r>
        <w:rPr>
          <w:rFonts w:ascii="Verdana" w:hAnsi="Verdana"/>
          <w:sz w:val="22"/>
          <w:szCs w:val="22"/>
          <w:u w:val="single"/>
        </w:rPr>
        <w:t>5.4 Ukončení docházky dítěte do MŠ</w:t>
      </w:r>
    </w:p>
    <w:p w:rsidR="002F1040" w:rsidRDefault="002F1040" w:rsidP="002F1040">
      <w:pPr>
        <w:rPr>
          <w:rFonts w:ascii="Verdana" w:hAnsi="Verdana"/>
          <w:b/>
          <w:sz w:val="22"/>
          <w:szCs w:val="22"/>
        </w:rPr>
      </w:pPr>
    </w:p>
    <w:p w:rsidR="002F1040" w:rsidRDefault="002F1040" w:rsidP="002F1040">
      <w:pPr>
        <w:rPr>
          <w:rFonts w:ascii="Verdana" w:hAnsi="Verdana"/>
          <w:sz w:val="22"/>
          <w:szCs w:val="22"/>
        </w:rPr>
      </w:pPr>
      <w:r>
        <w:rPr>
          <w:rFonts w:ascii="Verdana" w:hAnsi="Verdana"/>
          <w:sz w:val="22"/>
          <w:szCs w:val="22"/>
        </w:rPr>
        <w:t xml:space="preserve">Ředitelka školy může ukončit docházku dítěte do mateřské školy po předchozím písemném upozornění zástupce dítěte, jestliže: </w:t>
      </w:r>
    </w:p>
    <w:p w:rsidR="002F1040" w:rsidRDefault="002F1040" w:rsidP="002F1040">
      <w:pPr>
        <w:overflowPunct w:val="0"/>
        <w:autoSpaceDE w:val="0"/>
        <w:autoSpaceDN w:val="0"/>
        <w:adjustRightInd w:val="0"/>
        <w:textAlignment w:val="baseline"/>
        <w:rPr>
          <w:rFonts w:ascii="Verdana" w:hAnsi="Verdana"/>
          <w:sz w:val="22"/>
          <w:szCs w:val="22"/>
        </w:rPr>
      </w:pPr>
      <w:r>
        <w:rPr>
          <w:rFonts w:ascii="Verdana" w:hAnsi="Verdana"/>
          <w:sz w:val="22"/>
          <w:szCs w:val="22"/>
        </w:rPr>
        <w:t>Zákonný zástupce opakovaně neuhradí úplatu za vzdělávání v MŠ nebo úplatu za školní stravování ve stanoveném termínu a nedohodne s ředitelem jiný termín úhrady.</w:t>
      </w:r>
    </w:p>
    <w:p w:rsidR="002F1040" w:rsidRDefault="002F1040" w:rsidP="002F1040">
      <w:pPr>
        <w:overflowPunct w:val="0"/>
        <w:autoSpaceDE w:val="0"/>
        <w:autoSpaceDN w:val="0"/>
        <w:adjustRightInd w:val="0"/>
        <w:textAlignment w:val="baseline"/>
        <w:rPr>
          <w:rFonts w:ascii="Verdana" w:hAnsi="Verdana"/>
          <w:sz w:val="22"/>
          <w:szCs w:val="22"/>
        </w:rPr>
      </w:pPr>
      <w:r>
        <w:rPr>
          <w:rFonts w:ascii="Verdana" w:hAnsi="Verdana"/>
          <w:sz w:val="22"/>
          <w:szCs w:val="22"/>
        </w:rPr>
        <w:t>Dítě se bez omluvy zákonného zástupce nepřetržitě neúčastní předškolního vzdělávání po dobu delší než dva týdny.</w:t>
      </w:r>
    </w:p>
    <w:p w:rsidR="002F1040" w:rsidRDefault="002F1040" w:rsidP="002F1040">
      <w:pPr>
        <w:overflowPunct w:val="0"/>
        <w:autoSpaceDE w:val="0"/>
        <w:autoSpaceDN w:val="0"/>
        <w:adjustRightInd w:val="0"/>
        <w:textAlignment w:val="baseline"/>
        <w:rPr>
          <w:rFonts w:ascii="Verdana" w:hAnsi="Verdana"/>
          <w:sz w:val="22"/>
          <w:szCs w:val="22"/>
        </w:rPr>
      </w:pPr>
      <w:r>
        <w:rPr>
          <w:rFonts w:ascii="Verdana" w:hAnsi="Verdana"/>
          <w:sz w:val="22"/>
          <w:szCs w:val="22"/>
        </w:rPr>
        <w:t>Zástupce dítěte závažným způsobem opakovaně narušuje provoz mateřské školy (nedodržuje školní řád).</w:t>
      </w:r>
    </w:p>
    <w:p w:rsidR="002F1040" w:rsidRDefault="002F1040" w:rsidP="002F1040">
      <w:pPr>
        <w:overflowPunct w:val="0"/>
        <w:autoSpaceDE w:val="0"/>
        <w:autoSpaceDN w:val="0"/>
        <w:adjustRightInd w:val="0"/>
        <w:textAlignment w:val="baseline"/>
        <w:rPr>
          <w:rFonts w:ascii="Verdana" w:hAnsi="Verdana"/>
          <w:sz w:val="22"/>
          <w:szCs w:val="22"/>
        </w:rPr>
      </w:pPr>
      <w:r>
        <w:rPr>
          <w:rFonts w:ascii="Verdana" w:hAnsi="Verdana"/>
          <w:sz w:val="22"/>
          <w:szCs w:val="22"/>
        </w:rPr>
        <w:t>Ukončení doporučí v průběhu zkušebního pobytu dítěte lékař nebo školské poradenské zařízení.</w:t>
      </w:r>
    </w:p>
    <w:p w:rsidR="002F1040" w:rsidRDefault="002F1040" w:rsidP="002F1040">
      <w:pPr>
        <w:overflowPunct w:val="0"/>
        <w:autoSpaceDE w:val="0"/>
        <w:autoSpaceDN w:val="0"/>
        <w:adjustRightInd w:val="0"/>
        <w:textAlignment w:val="baseline"/>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5.5 Evidence dítěte (školní matrika)</w:t>
      </w:r>
    </w:p>
    <w:p w:rsidR="002F1040" w:rsidRDefault="002F1040" w:rsidP="002F1040">
      <w:pPr>
        <w:rPr>
          <w:rFonts w:ascii="Verdana" w:hAnsi="Verdana"/>
          <w:sz w:val="22"/>
          <w:szCs w:val="22"/>
        </w:rPr>
      </w:pPr>
      <w:r>
        <w:rPr>
          <w:rFonts w:ascii="Verdana" w:hAnsi="Verdana"/>
          <w:sz w:val="22"/>
          <w:szCs w:val="22"/>
        </w:rPr>
        <w:t>Po přijetí dítěte do MŠ předají zákonní zástupci ředitelce MŠ vyplněný Evidenční list dítěte a Evidenční list strávníka.</w:t>
      </w:r>
    </w:p>
    <w:p w:rsidR="002F1040" w:rsidRDefault="002F1040" w:rsidP="002F1040">
      <w:pPr>
        <w:rPr>
          <w:rFonts w:ascii="Verdana" w:hAnsi="Verdana"/>
          <w:sz w:val="22"/>
          <w:szCs w:val="22"/>
        </w:rPr>
      </w:pPr>
      <w:r>
        <w:rPr>
          <w:rFonts w:ascii="Verdana" w:hAnsi="Verdana"/>
          <w:sz w:val="22"/>
          <w:szCs w:val="22"/>
        </w:rPr>
        <w:t>Informace o dětech vedené ve školní matrice jsou důsledně využívány pouze pro vnitřní potřebu školy, oprávněné orgány státní správy a samosprávy a pro potřebu uplatnění zákona č. 106/1999 Sb., o svobodném přístupu k informacím.</w:t>
      </w:r>
    </w:p>
    <w:p w:rsidR="002F1040" w:rsidRDefault="002F1040" w:rsidP="002F1040">
      <w:pPr>
        <w:rPr>
          <w:rFonts w:ascii="Verdana" w:hAnsi="Verdana"/>
          <w:sz w:val="22"/>
          <w:szCs w:val="22"/>
        </w:rPr>
      </w:pPr>
    </w:p>
    <w:p w:rsidR="002F1040" w:rsidRDefault="002F1040" w:rsidP="002F1040">
      <w:pPr>
        <w:widowControl w:val="0"/>
        <w:autoSpaceDE w:val="0"/>
        <w:autoSpaceDN w:val="0"/>
        <w:adjustRightInd w:val="0"/>
        <w:rPr>
          <w:rFonts w:ascii="Verdana" w:hAnsi="Verdana"/>
          <w:sz w:val="22"/>
          <w:szCs w:val="22"/>
          <w:u w:val="single"/>
        </w:rPr>
      </w:pPr>
      <w:r>
        <w:rPr>
          <w:rFonts w:ascii="Verdana" w:hAnsi="Verdana"/>
          <w:sz w:val="22"/>
          <w:szCs w:val="22"/>
          <w:u w:val="single"/>
        </w:rPr>
        <w:t>5.6 Přerušení nebo omezení provozu MŠ</w:t>
      </w: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rsidR="002F1040" w:rsidRDefault="002F1040" w:rsidP="002F1040">
      <w:pPr>
        <w:widowControl w:val="0"/>
        <w:autoSpaceDE w:val="0"/>
        <w:autoSpaceDN w:val="0"/>
        <w:adjustRightInd w:val="0"/>
        <w:rPr>
          <w:rFonts w:ascii="Verdana" w:hAnsi="Verdana"/>
          <w:sz w:val="22"/>
          <w:szCs w:val="22"/>
        </w:rPr>
      </w:pP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 xml:space="preserve">Provoz MŠ lze ze závažných důvodů a po projednání se zřizovatelem omezit nebo přerušit i v jiném období než v měsíci červenci a srpnu. Za závažné důvody se považují </w:t>
      </w:r>
      <w:proofErr w:type="gramStart"/>
      <w:r>
        <w:rPr>
          <w:rFonts w:ascii="Verdana" w:hAnsi="Verdana"/>
          <w:sz w:val="22"/>
          <w:szCs w:val="22"/>
        </w:rPr>
        <w:t>organizační ( pokles</w:t>
      </w:r>
      <w:proofErr w:type="gramEnd"/>
      <w:r>
        <w:rPr>
          <w:rFonts w:ascii="Verdana" w:hAnsi="Verdana"/>
          <w:sz w:val="22"/>
          <w:szCs w:val="22"/>
        </w:rPr>
        <w:t xml:space="preserve"> docházejících dětí pod 5) či technické příčiny, které znemožňují řádné poskytování předškolního vzdělávání, či ohrožují zdraví dětí. Informaci o omezení nebo přerušení provozu zveřejní ředitelka MŠ na přístupném místě ve škole neprodleně poté, co o omezení nebo přerušení provozu rozhodne. </w:t>
      </w:r>
    </w:p>
    <w:p w:rsidR="002F1040" w:rsidRDefault="002F1040" w:rsidP="002F1040">
      <w:pPr>
        <w:pStyle w:val="Normlnweb"/>
        <w:spacing w:before="0" w:after="0"/>
        <w:rPr>
          <w:bCs/>
          <w:color w:val="auto"/>
          <w:sz w:val="22"/>
          <w:szCs w:val="22"/>
          <w:u w:val="single"/>
        </w:rPr>
      </w:pPr>
    </w:p>
    <w:p w:rsidR="002F1040" w:rsidRDefault="002F1040" w:rsidP="002F1040">
      <w:pPr>
        <w:pStyle w:val="Normlnweb"/>
        <w:spacing w:before="0" w:after="0"/>
        <w:rPr>
          <w:bCs/>
          <w:color w:val="auto"/>
          <w:sz w:val="22"/>
          <w:szCs w:val="22"/>
          <w:u w:val="single"/>
        </w:rPr>
      </w:pPr>
      <w:r>
        <w:rPr>
          <w:bCs/>
          <w:color w:val="auto"/>
          <w:sz w:val="22"/>
          <w:szCs w:val="22"/>
          <w:u w:val="single"/>
        </w:rPr>
        <w:t>5.7 Provoz mateřské školy v měsíci červenci a srpnu</w:t>
      </w:r>
    </w:p>
    <w:p w:rsidR="002F1040" w:rsidRDefault="002F1040" w:rsidP="002F1040">
      <w:pPr>
        <w:pStyle w:val="Normlnweb"/>
        <w:spacing w:before="0" w:after="0"/>
        <w:rPr>
          <w:color w:val="auto"/>
          <w:sz w:val="22"/>
          <w:szCs w:val="22"/>
        </w:rPr>
      </w:pPr>
      <w:r>
        <w:rPr>
          <w:color w:val="auto"/>
          <w:sz w:val="22"/>
          <w:szCs w:val="22"/>
        </w:rPr>
        <w:t>O hlavních prázdninách  je provoz  MŠ omezen a  přerušen. Při přerušení zajišťuje provoz  náhradní mateřská škola. Zákonní zástupci jsou o omezení nebo přerušení provozu MŠ informováni 2 měsíce předem  vývěskou na nástěnce nebo na třídních schůzkách.</w:t>
      </w:r>
    </w:p>
    <w:p w:rsidR="002F1040" w:rsidRDefault="002F1040" w:rsidP="002F1040">
      <w:pPr>
        <w:pStyle w:val="Normlnweb"/>
        <w:spacing w:before="0" w:after="0"/>
        <w:rPr>
          <w:color w:val="auto"/>
          <w:sz w:val="22"/>
          <w:szCs w:val="22"/>
        </w:rPr>
      </w:pPr>
      <w:r>
        <w:rPr>
          <w:color w:val="auto"/>
          <w:sz w:val="22"/>
          <w:szCs w:val="22"/>
        </w:rPr>
        <w:t>Provoz mateřské školy bývá přerušený v měsíci červenci a srpnu, zpravidla 5-6 týdnů a v době vánočních prázdnin. Rozsah omezení nebo přerušení provozu mateřské školy oznámí ředitel mateřské školy zákonným zástupcům dětí nejméně 2 měsíce předem na přístupném místě ve škole.</w:t>
      </w:r>
    </w:p>
    <w:p w:rsidR="002F1040" w:rsidRDefault="002F1040" w:rsidP="002F1040">
      <w:pPr>
        <w:rPr>
          <w:rFonts w:ascii="Verdana" w:hAnsi="Verdana"/>
          <w:sz w:val="22"/>
          <w:szCs w:val="22"/>
          <w:u w:val="single"/>
        </w:rPr>
      </w:pPr>
      <w:r>
        <w:rPr>
          <w:rFonts w:ascii="Verdana" w:hAnsi="Verdana"/>
          <w:sz w:val="22"/>
          <w:szCs w:val="22"/>
          <w:u w:val="single"/>
        </w:rPr>
        <w:t>5.8 Platby v MŠ</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Úplata za předškolní vzdělávání</w:t>
      </w:r>
    </w:p>
    <w:p w:rsidR="002F1040" w:rsidRDefault="002F1040" w:rsidP="002F1040">
      <w:pPr>
        <w:rPr>
          <w:rFonts w:ascii="Verdana" w:hAnsi="Verdana"/>
          <w:sz w:val="22"/>
          <w:szCs w:val="22"/>
        </w:rPr>
      </w:pPr>
      <w:r>
        <w:rPr>
          <w:rFonts w:ascii="Verdana" w:hAnsi="Verdana"/>
          <w:sz w:val="22"/>
          <w:szCs w:val="22"/>
        </w:rPr>
        <w:t>Je stanovena směrnicí „O úplatě za předškolní vzdělávání“ a je vyvěšena na nástěnce v chodbě MŠ – Informace pro rodiče.</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u w:val="single"/>
        </w:rPr>
      </w:pPr>
      <w:r>
        <w:rPr>
          <w:rFonts w:ascii="Verdana" w:hAnsi="Verdana"/>
          <w:sz w:val="22"/>
          <w:szCs w:val="22"/>
          <w:u w:val="single"/>
        </w:rPr>
        <w:t>Úplata za školní stravování dětí</w:t>
      </w:r>
    </w:p>
    <w:p w:rsidR="002F1040" w:rsidRDefault="002F1040" w:rsidP="002F1040">
      <w:pPr>
        <w:rPr>
          <w:rFonts w:ascii="Verdana" w:hAnsi="Verdana"/>
          <w:sz w:val="22"/>
          <w:szCs w:val="22"/>
        </w:rPr>
      </w:pPr>
      <w:r>
        <w:rPr>
          <w:rFonts w:ascii="Verdana" w:hAnsi="Verdana"/>
          <w:sz w:val="22"/>
          <w:szCs w:val="22"/>
        </w:rPr>
        <w:t>Výše stravného je stanovena ve Vnitřním řádu školní jídelny, který je zveřejněn na nástěnce v chodbě MŠ – Stravování.</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Způsob platby</w:t>
      </w:r>
    </w:p>
    <w:p w:rsidR="002F1040" w:rsidRDefault="002F1040" w:rsidP="002F1040">
      <w:pPr>
        <w:rPr>
          <w:rFonts w:ascii="Verdana" w:hAnsi="Verdana"/>
          <w:sz w:val="22"/>
          <w:szCs w:val="22"/>
        </w:rPr>
      </w:pPr>
      <w:r>
        <w:rPr>
          <w:rFonts w:ascii="Verdana" w:hAnsi="Verdana"/>
          <w:sz w:val="22"/>
          <w:szCs w:val="22"/>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2F1040" w:rsidRDefault="002F1040" w:rsidP="002F1040">
      <w:pPr>
        <w:rPr>
          <w:rFonts w:ascii="Verdana" w:hAnsi="Verdana"/>
          <w:sz w:val="22"/>
          <w:szCs w:val="22"/>
        </w:rPr>
      </w:pPr>
    </w:p>
    <w:p w:rsidR="002F1040" w:rsidRDefault="002F1040" w:rsidP="002F1040">
      <w:pPr>
        <w:rPr>
          <w:rFonts w:ascii="Verdana" w:hAnsi="Verdana"/>
          <w:b/>
          <w:sz w:val="22"/>
          <w:szCs w:val="22"/>
        </w:rPr>
      </w:pPr>
      <w:r>
        <w:rPr>
          <w:rFonts w:ascii="Verdana" w:hAnsi="Verdana"/>
          <w:sz w:val="22"/>
          <w:szCs w:val="22"/>
          <w:u w:val="single"/>
        </w:rPr>
        <w:t>Všechny platby probíhají</w:t>
      </w:r>
      <w:r>
        <w:rPr>
          <w:rFonts w:ascii="Verdana" w:hAnsi="Verdana"/>
          <w:sz w:val="22"/>
          <w:szCs w:val="22"/>
        </w:rPr>
        <w:t xml:space="preserve"> bezhotovostním převodem na číslo účtu školy a do  </w:t>
      </w:r>
      <w:proofErr w:type="gramStart"/>
      <w:r>
        <w:rPr>
          <w:rFonts w:ascii="Verdana" w:hAnsi="Verdana"/>
          <w:sz w:val="22"/>
          <w:szCs w:val="22"/>
        </w:rPr>
        <w:t>20</w:t>
      </w:r>
      <w:proofErr w:type="gramEnd"/>
      <w:r>
        <w:rPr>
          <w:rFonts w:ascii="Verdana" w:hAnsi="Verdana"/>
          <w:sz w:val="22"/>
          <w:szCs w:val="22"/>
        </w:rPr>
        <w:t>.</w:t>
      </w:r>
      <w:proofErr w:type="gramStart"/>
      <w:r>
        <w:rPr>
          <w:rFonts w:ascii="Verdana" w:hAnsi="Verdana"/>
          <w:sz w:val="22"/>
          <w:szCs w:val="22"/>
        </w:rPr>
        <w:t>dne</w:t>
      </w:r>
      <w:proofErr w:type="gramEnd"/>
      <w:r>
        <w:rPr>
          <w:rFonts w:ascii="Verdana" w:hAnsi="Verdana"/>
          <w:sz w:val="22"/>
          <w:szCs w:val="22"/>
        </w:rPr>
        <w:t xml:space="preserve"> měsíce</w:t>
      </w:r>
    </w:p>
    <w:p w:rsidR="002F1040" w:rsidRDefault="002F1040" w:rsidP="002F1040">
      <w:pPr>
        <w:rPr>
          <w:rFonts w:ascii="Verdana" w:hAnsi="Verdana"/>
          <w:b/>
          <w:sz w:val="22"/>
          <w:szCs w:val="22"/>
        </w:rPr>
      </w:pPr>
    </w:p>
    <w:p w:rsidR="002F1040" w:rsidRDefault="002F1040" w:rsidP="002F1040">
      <w:pPr>
        <w:rPr>
          <w:rFonts w:ascii="Verdana" w:hAnsi="Verdana"/>
          <w:b/>
          <w:sz w:val="22"/>
          <w:szCs w:val="22"/>
        </w:rPr>
      </w:pPr>
      <w:r>
        <w:rPr>
          <w:rFonts w:ascii="Verdana" w:hAnsi="Verdana"/>
          <w:b/>
          <w:sz w:val="22"/>
          <w:szCs w:val="22"/>
        </w:rPr>
        <w:t xml:space="preserve">6. Podmínky zajištění bezpečnosti a ochrany zdraví dětí </w:t>
      </w: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u w:val="single"/>
        </w:rPr>
      </w:pPr>
      <w:r>
        <w:rPr>
          <w:rFonts w:ascii="Verdana" w:hAnsi="Verdana"/>
          <w:sz w:val="22"/>
          <w:szCs w:val="22"/>
          <w:u w:val="single"/>
        </w:rPr>
        <w:t xml:space="preserve">6.1 Péče o zdraví a bezpečnost dětí při vzdělávání </w:t>
      </w: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lastRenderedPageBreak/>
        <w:t>Škola zajišťuje bezpečnost a ochranu zdraví dětí při vzdělávání a s ním přímo souvisejících činnostech a poskytují jim nezbytné informace k zajištění bezpečnosti a ochrany zdraví.</w:t>
      </w: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 xml:space="preserve">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rsidR="002F1040" w:rsidRDefault="002F1040" w:rsidP="002F1040">
      <w:pPr>
        <w:widowControl w:val="0"/>
        <w:autoSpaceDE w:val="0"/>
        <w:autoSpaceDN w:val="0"/>
        <w:adjustRightInd w:val="0"/>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Za bezpečnost a ochranu dětí v době výchovně vzdělávací činnosti odpovídají pedagogičtí pracovníci. Pedagogové nesmí vykonávat jiné činnosti, které by je odváděly od přímé výchovně vzdělávací činnosti ani administrativní práce, nesmí se vzdalovat z místa, kde svěřené děti pobývají, nenechávají bez dozoru. V případě nezbytné nutnosti vzdálit se je pedagogický pracovník povinen zajistit dozor nad dětmi jiným pedagogem školy.</w:t>
      </w:r>
    </w:p>
    <w:p w:rsidR="002F1040" w:rsidRDefault="002F1040" w:rsidP="002F1040">
      <w:pPr>
        <w:rPr>
          <w:rFonts w:ascii="Verdana" w:hAnsi="Verdana"/>
          <w:sz w:val="22"/>
          <w:szCs w:val="22"/>
        </w:rPr>
      </w:pP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SVP.</w:t>
      </w:r>
    </w:p>
    <w:p w:rsidR="002F1040" w:rsidRDefault="002F1040" w:rsidP="002F1040">
      <w:pPr>
        <w:widowControl w:val="0"/>
        <w:autoSpaceDE w:val="0"/>
        <w:autoSpaceDN w:val="0"/>
        <w:adjustRightInd w:val="0"/>
        <w:rPr>
          <w:rFonts w:ascii="Verdana" w:hAnsi="Verdana"/>
          <w:sz w:val="22"/>
          <w:szCs w:val="22"/>
        </w:rPr>
      </w:pPr>
    </w:p>
    <w:p w:rsidR="002F1040" w:rsidRDefault="002F1040" w:rsidP="002F1040">
      <w:pPr>
        <w:widowControl w:val="0"/>
        <w:autoSpaceDE w:val="0"/>
        <w:autoSpaceDN w:val="0"/>
        <w:adjustRightInd w:val="0"/>
        <w:rPr>
          <w:rFonts w:ascii="Verdana" w:hAnsi="Verdana"/>
          <w:sz w:val="22"/>
          <w:szCs w:val="22"/>
        </w:rPr>
      </w:pPr>
      <w:r>
        <w:rPr>
          <w:rFonts w:ascii="Verdana" w:hAnsi="Verdana"/>
          <w:sz w:val="22"/>
          <w:szCs w:val="22"/>
        </w:rPr>
        <w:t xml:space="preserve">Při zajišťování výletů pro děti určí ředitelka MŠ počet pedagogických pracovníků tak, aby byla zajištěna výchova dětí, včetně dětí se zdravotním postižením, jejich bezpečnost a ochrana zdraví. </w:t>
      </w:r>
    </w:p>
    <w:p w:rsidR="002F1040" w:rsidRDefault="002F1040" w:rsidP="002F1040">
      <w:pPr>
        <w:rPr>
          <w:rFonts w:ascii="Verdana" w:hAnsi="Verdana"/>
          <w:sz w:val="22"/>
          <w:szCs w:val="22"/>
        </w:rPr>
      </w:pPr>
    </w:p>
    <w:p w:rsidR="002F1040" w:rsidRDefault="002F1040" w:rsidP="002F1040">
      <w:pPr>
        <w:pStyle w:val="Normlnweb"/>
        <w:spacing w:before="0" w:after="0"/>
        <w:rPr>
          <w:color w:val="auto"/>
          <w:sz w:val="22"/>
          <w:szCs w:val="22"/>
        </w:rPr>
      </w:pPr>
      <w:r>
        <w:rPr>
          <w:color w:val="auto"/>
          <w:sz w:val="22"/>
          <w:szCs w:val="22"/>
        </w:rPr>
        <w:t xml:space="preserve">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 </w:t>
      </w:r>
    </w:p>
    <w:p w:rsidR="002F1040" w:rsidRDefault="002F1040" w:rsidP="002F1040">
      <w:pPr>
        <w:pStyle w:val="Normlnweb"/>
        <w:spacing w:before="0" w:after="0"/>
        <w:rPr>
          <w:color w:val="auto"/>
          <w:sz w:val="22"/>
          <w:szCs w:val="22"/>
        </w:rPr>
      </w:pPr>
    </w:p>
    <w:p w:rsidR="002F1040" w:rsidRDefault="002F1040" w:rsidP="002F1040">
      <w:pPr>
        <w:pStyle w:val="Normlnweb"/>
        <w:spacing w:before="0" w:after="0"/>
        <w:rPr>
          <w:color w:val="auto"/>
          <w:sz w:val="22"/>
          <w:szCs w:val="22"/>
        </w:rPr>
      </w:pPr>
      <w:r>
        <w:rPr>
          <w:color w:val="auto"/>
          <w:sz w:val="22"/>
          <w:szCs w:val="22"/>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2F1040" w:rsidRDefault="002F1040" w:rsidP="002F1040">
      <w:pPr>
        <w:pStyle w:val="Normlnweb"/>
        <w:spacing w:before="0" w:after="0"/>
        <w:rPr>
          <w:color w:val="auto"/>
          <w:sz w:val="22"/>
          <w:szCs w:val="22"/>
        </w:rPr>
      </w:pPr>
    </w:p>
    <w:p w:rsidR="002F1040" w:rsidRDefault="002F1040" w:rsidP="002F1040">
      <w:pPr>
        <w:rPr>
          <w:rFonts w:ascii="Verdana" w:hAnsi="Verdana"/>
          <w:sz w:val="22"/>
          <w:szCs w:val="22"/>
        </w:rPr>
      </w:pPr>
      <w:r>
        <w:rPr>
          <w:rFonts w:ascii="Verdana" w:hAnsi="Verdana"/>
          <w:sz w:val="22"/>
          <w:szCs w:val="22"/>
        </w:rPr>
        <w:t xml:space="preserve">Pracovníci školy jsou povinni přihlížet k základním fyziologickým potřebám dětí, vytvářet podmínky pro jejich zdravý vývoj. Pedagogičtí pracovníci jsou pravidelně proškolováni v otázkách bezpečnosti. Pedagogičtí pracovníci jsou povinni dbát, aby děti do MŠ nenosily nebezpečné ozdoby ve vlasech, na rukou a oděvu, které by mohly zapříčinit úraz dětí. </w:t>
      </w:r>
    </w:p>
    <w:p w:rsidR="002F1040" w:rsidRDefault="002F1040" w:rsidP="002F1040">
      <w:pPr>
        <w:rPr>
          <w:rFonts w:ascii="Verdana" w:hAnsi="Verdana"/>
          <w:sz w:val="22"/>
          <w:szCs w:val="22"/>
        </w:rPr>
      </w:pPr>
    </w:p>
    <w:p w:rsidR="002F1040" w:rsidRDefault="002F1040" w:rsidP="002F1040">
      <w:pPr>
        <w:pStyle w:val="Normlnweb"/>
        <w:spacing w:before="0" w:after="0"/>
        <w:rPr>
          <w:color w:val="auto"/>
          <w:sz w:val="22"/>
          <w:szCs w:val="22"/>
        </w:rPr>
      </w:pPr>
      <w:r>
        <w:rPr>
          <w:color w:val="auto"/>
          <w:sz w:val="22"/>
          <w:szCs w:val="22"/>
        </w:rPr>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 Školním úrazem je úraz, který se stal dítěti při výchově  vzdělávání a při činnostech, které s nimi přímo souvisejí.</w:t>
      </w:r>
    </w:p>
    <w:p w:rsidR="002F1040" w:rsidRDefault="002F1040" w:rsidP="002F1040">
      <w:pPr>
        <w:pStyle w:val="Normlnweb"/>
        <w:spacing w:before="0" w:after="0"/>
        <w:rPr>
          <w:color w:val="auto"/>
          <w:sz w:val="22"/>
          <w:szCs w:val="22"/>
        </w:rPr>
      </w:pPr>
    </w:p>
    <w:p w:rsidR="002F1040" w:rsidRDefault="002F1040" w:rsidP="002F1040">
      <w:pPr>
        <w:pStyle w:val="Normlnweb"/>
        <w:spacing w:before="0" w:after="0"/>
        <w:rPr>
          <w:color w:val="auto"/>
          <w:sz w:val="22"/>
          <w:szCs w:val="22"/>
        </w:rPr>
      </w:pPr>
      <w:r>
        <w:rPr>
          <w:color w:val="auto"/>
          <w:sz w:val="22"/>
          <w:szCs w:val="22"/>
        </w:rPr>
        <w:t xml:space="preserve">Školním úrazem je rovněž úraz, který se stal dětem při akcích konaných mimo školu, organizovaných školou a uskutečňovaných za dozoru pověřené odpovědné </w:t>
      </w:r>
      <w:r>
        <w:rPr>
          <w:color w:val="auto"/>
          <w:sz w:val="22"/>
          <w:szCs w:val="22"/>
        </w:rPr>
        <w:lastRenderedPageBreak/>
        <w:t>osoby. Jedná se  zejména o úrazy dětí na vycházkách, výletech, zájezdech, exkurzích.</w:t>
      </w:r>
    </w:p>
    <w:p w:rsidR="002F1040" w:rsidRDefault="002F1040" w:rsidP="002F1040">
      <w:pPr>
        <w:pStyle w:val="Normlnweb"/>
        <w:spacing w:before="0" w:after="0"/>
        <w:rPr>
          <w:color w:val="auto"/>
          <w:sz w:val="22"/>
          <w:szCs w:val="22"/>
        </w:rPr>
      </w:pPr>
    </w:p>
    <w:p w:rsidR="002F1040" w:rsidRDefault="002F1040" w:rsidP="002F1040">
      <w:pPr>
        <w:rPr>
          <w:rFonts w:ascii="Verdana" w:hAnsi="Verdana"/>
          <w:sz w:val="22"/>
          <w:szCs w:val="22"/>
          <w:u w:val="single"/>
        </w:rPr>
      </w:pPr>
      <w:r>
        <w:rPr>
          <w:rFonts w:ascii="Verdana" w:hAnsi="Verdana"/>
          <w:sz w:val="22"/>
          <w:szCs w:val="22"/>
          <w:u w:val="single"/>
        </w:rPr>
        <w:t>6.2 První pomoc a ošetření</w:t>
      </w:r>
    </w:p>
    <w:p w:rsidR="002F1040" w:rsidRDefault="002F1040" w:rsidP="002F1040">
      <w:pPr>
        <w:rPr>
          <w:rFonts w:ascii="Verdana" w:hAnsi="Verdana"/>
          <w:b/>
          <w:sz w:val="22"/>
          <w:szCs w:val="22"/>
        </w:rPr>
      </w:pPr>
    </w:p>
    <w:p w:rsidR="002F1040" w:rsidRDefault="002F1040" w:rsidP="002F1040">
      <w:pPr>
        <w:rPr>
          <w:rFonts w:ascii="Verdana" w:hAnsi="Verdana"/>
          <w:sz w:val="22"/>
          <w:szCs w:val="22"/>
        </w:rPr>
      </w:pPr>
      <w:r>
        <w:rPr>
          <w:rFonts w:ascii="Verdana" w:hAnsi="Verdana"/>
          <w:sz w:val="22"/>
          <w:szCs w:val="22"/>
        </w:rPr>
        <w:t xml:space="preserve">Ředitel školy a zdravotník školy zajistí, aby byly vytvořeny podmínky pro včasné poskytnutí první pomoci a lékařského ošetření při úrazech a náhlých onemocněních. </w:t>
      </w:r>
    </w:p>
    <w:p w:rsidR="002F1040" w:rsidRDefault="002F1040" w:rsidP="002F1040">
      <w:pPr>
        <w:rPr>
          <w:rFonts w:ascii="Verdana" w:hAnsi="Verdana"/>
          <w:sz w:val="22"/>
          <w:szCs w:val="22"/>
        </w:rPr>
      </w:pPr>
      <w:r>
        <w:rPr>
          <w:rFonts w:ascii="Verdana" w:hAnsi="Verdana"/>
          <w:sz w:val="22"/>
          <w:szCs w:val="22"/>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2F1040" w:rsidRDefault="002F1040" w:rsidP="002F1040">
      <w:pPr>
        <w:rPr>
          <w:rFonts w:ascii="Verdana" w:hAnsi="Verdana"/>
          <w:sz w:val="22"/>
          <w:szCs w:val="22"/>
        </w:rPr>
      </w:pPr>
      <w:r>
        <w:rPr>
          <w:rFonts w:ascii="Verdana" w:hAnsi="Verdana"/>
          <w:sz w:val="22"/>
          <w:szCs w:val="22"/>
        </w:rPr>
        <w:t xml:space="preserve">V případě pracovního, školního úrazu nebo jiné zdravotní příhody (dále jen úrazu) poskytne první pomoc podle běžných zdravotnických zásad pedagogický pracovník konající dohled. </w:t>
      </w:r>
    </w:p>
    <w:p w:rsidR="002F1040" w:rsidRDefault="002F1040" w:rsidP="002F1040">
      <w:pPr>
        <w:rPr>
          <w:rFonts w:ascii="Verdana" w:hAnsi="Verdana"/>
          <w:sz w:val="22"/>
          <w:szCs w:val="22"/>
        </w:rPr>
      </w:pPr>
      <w:r>
        <w:rPr>
          <w:rFonts w:ascii="Verdana" w:hAnsi="Verdana"/>
          <w:sz w:val="22"/>
          <w:szCs w:val="22"/>
        </w:rPr>
        <w:t xml:space="preserve">Zaměstnanec školy provádějící dohled okamžitě telefonicky ohlásí událost vedení školy. V případě potřeby uvědomí záchrannou lékařskou pomoc. </w:t>
      </w:r>
    </w:p>
    <w:p w:rsidR="002F1040" w:rsidRDefault="002F1040" w:rsidP="002F1040">
      <w:pPr>
        <w:pStyle w:val="Normlnweb"/>
        <w:spacing w:before="0" w:after="0"/>
        <w:rPr>
          <w:color w:val="auto"/>
          <w:sz w:val="22"/>
          <w:szCs w:val="22"/>
        </w:rPr>
      </w:pPr>
      <w:r>
        <w:rPr>
          <w:color w:val="auto"/>
          <w:sz w:val="22"/>
          <w:szCs w:val="22"/>
        </w:rPr>
        <w:t>Zákonní zástupci dbají na bezpečnost, pořádek a klid ve všech prostorách školy, nenechávají své děti pobíhat po schodech, lézt po zábradlí nebo se po zábradlí klouzat.</w:t>
      </w:r>
    </w:p>
    <w:p w:rsidR="002F1040" w:rsidRDefault="002F1040" w:rsidP="002F1040">
      <w:pPr>
        <w:pStyle w:val="Normlnweb"/>
        <w:spacing w:before="0" w:after="0"/>
        <w:rPr>
          <w:color w:val="auto"/>
          <w:sz w:val="22"/>
          <w:szCs w:val="22"/>
        </w:rPr>
      </w:pPr>
      <w:r>
        <w:rPr>
          <w:color w:val="auto"/>
          <w:sz w:val="22"/>
          <w:szCs w:val="22"/>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2F1040" w:rsidRDefault="002F1040" w:rsidP="002F1040">
      <w:pPr>
        <w:pStyle w:val="Normlnweb"/>
        <w:spacing w:before="0" w:after="0"/>
        <w:rPr>
          <w:color w:val="auto"/>
          <w:sz w:val="22"/>
          <w:szCs w:val="22"/>
        </w:rPr>
      </w:pPr>
    </w:p>
    <w:p w:rsidR="002F1040" w:rsidRDefault="002F1040" w:rsidP="002F1040">
      <w:pPr>
        <w:rPr>
          <w:rFonts w:ascii="Verdana" w:hAnsi="Verdana"/>
          <w:sz w:val="22"/>
          <w:szCs w:val="22"/>
        </w:rPr>
      </w:pPr>
      <w:r>
        <w:rPr>
          <w:rFonts w:ascii="Verdana" w:hAnsi="Verdana"/>
          <w:sz w:val="22"/>
          <w:szCs w:val="22"/>
        </w:rPr>
        <w:t>Všechny děti v MŠ jsou pojištěny proti úrazům a nehodám v době pobytu dítěte v MŠ a při akcích organizovaných mateřskou školou.</w:t>
      </w:r>
    </w:p>
    <w:p w:rsidR="002F1040" w:rsidRDefault="002F1040" w:rsidP="002F1040">
      <w:pPr>
        <w:rPr>
          <w:rFonts w:ascii="Verdana" w:hAnsi="Verdana"/>
          <w:sz w:val="22"/>
          <w:szCs w:val="22"/>
        </w:rPr>
      </w:pPr>
      <w:r>
        <w:rPr>
          <w:rFonts w:ascii="Verdana" w:hAnsi="Verdana"/>
          <w:sz w:val="22"/>
          <w:szCs w:val="22"/>
        </w:rPr>
        <w:t>Ředitel školy, kterému byl úraz dítěte ohlášen, zajistí, aby byly objektivně zjištěny a případně odstraněny příčiny úrazu.</w:t>
      </w:r>
    </w:p>
    <w:p w:rsidR="002F1040" w:rsidRDefault="002F1040" w:rsidP="002F1040">
      <w:pPr>
        <w:widowControl w:val="0"/>
        <w:autoSpaceDE w:val="0"/>
        <w:autoSpaceDN w:val="0"/>
        <w:adjustRightInd w:val="0"/>
        <w:rPr>
          <w:rFonts w:ascii="Verdana" w:hAnsi="Verdana"/>
          <w:sz w:val="22"/>
          <w:szCs w:val="22"/>
        </w:rPr>
      </w:pPr>
    </w:p>
    <w:p w:rsidR="002F1040" w:rsidRDefault="002F1040" w:rsidP="002F1040">
      <w:pPr>
        <w:rPr>
          <w:rFonts w:ascii="Verdana" w:hAnsi="Verdana"/>
          <w:sz w:val="22"/>
          <w:szCs w:val="22"/>
        </w:rPr>
      </w:pPr>
      <w:r>
        <w:rPr>
          <w:rFonts w:ascii="Verdana" w:hAnsi="Verdana"/>
          <w:b/>
          <w:sz w:val="22"/>
          <w:szCs w:val="22"/>
        </w:rPr>
        <w:t>Při přesunech dětí při pobytu mimo území mateřské školy po pozemních komunikacích se pedagogický dozor řídí pravidly silničního provozu, zejména k</w:t>
      </w:r>
      <w:r>
        <w:rPr>
          <w:rFonts w:ascii="Verdana" w:hAnsi="Verdana"/>
          <w:sz w:val="22"/>
          <w:szCs w:val="22"/>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r>
        <w:rPr>
          <w:rFonts w:ascii="Verdana" w:hAnsi="Verdana"/>
          <w:sz w:val="22"/>
          <w:szCs w:val="22"/>
          <w:u w:val="single"/>
        </w:rPr>
        <w:t>6.3 Pobyt dětí v přírodě a školní výlety</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Využívají se pouze známá bezpečná místa, pedagogičtí pracovníci dbají, aby děti neopustily vymezené prostranství. </w:t>
      </w:r>
    </w:p>
    <w:p w:rsidR="002F1040" w:rsidRDefault="002F1040" w:rsidP="002F1040">
      <w:pPr>
        <w:rPr>
          <w:rFonts w:ascii="Verdana" w:hAnsi="Verdana"/>
          <w:sz w:val="22"/>
          <w:szCs w:val="22"/>
        </w:rPr>
      </w:pPr>
      <w:r>
        <w:rPr>
          <w:rFonts w:ascii="Verdana" w:hAnsi="Verdana"/>
          <w:sz w:val="22"/>
          <w:szCs w:val="22"/>
        </w:rPr>
        <w:t>Pedagogičtí pracovníci před pobytem dětí zkontrolují prostor a odstraní všechny nebezpečné věci a překážky (sklo, hřebíky, plechovky, ostré velké kameny apod.).</w:t>
      </w:r>
    </w:p>
    <w:p w:rsidR="002F1040" w:rsidRDefault="002F1040" w:rsidP="002F1040">
      <w:pPr>
        <w:rPr>
          <w:rFonts w:ascii="Verdana" w:hAnsi="Verdana"/>
          <w:sz w:val="22"/>
          <w:szCs w:val="22"/>
        </w:rPr>
      </w:pPr>
      <w:r>
        <w:rPr>
          <w:rFonts w:ascii="Verdana" w:hAnsi="Verdana"/>
          <w:sz w:val="22"/>
          <w:szCs w:val="22"/>
        </w:rPr>
        <w:t xml:space="preserve">Při přesunu dopravním prostředkem učitelky předem poučí děti o bezpečném chování, všechny děti jsou vybaveny  </w:t>
      </w:r>
      <w:proofErr w:type="spellStart"/>
      <w:r>
        <w:rPr>
          <w:rFonts w:ascii="Verdana" w:hAnsi="Verdana"/>
          <w:sz w:val="22"/>
          <w:szCs w:val="22"/>
        </w:rPr>
        <w:t>bezp</w:t>
      </w:r>
      <w:proofErr w:type="spellEnd"/>
      <w:r>
        <w:rPr>
          <w:rFonts w:ascii="Verdana" w:hAnsi="Verdana"/>
          <w:sz w:val="22"/>
          <w:szCs w:val="22"/>
        </w:rPr>
        <w:t xml:space="preserve"> vestami s tel. číslem školy.</w:t>
      </w: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u w:val="single"/>
        </w:rPr>
      </w:pPr>
      <w:r>
        <w:rPr>
          <w:rFonts w:ascii="Verdana" w:hAnsi="Verdana"/>
          <w:sz w:val="22"/>
          <w:szCs w:val="22"/>
          <w:u w:val="single"/>
        </w:rPr>
        <w:t>6.4 Sportovní činnosti a pohybové aktivity</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lastRenderedPageBreak/>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 Větrají!</w:t>
      </w:r>
    </w:p>
    <w:p w:rsidR="002F1040" w:rsidRDefault="002F1040" w:rsidP="002F1040">
      <w:pPr>
        <w:rPr>
          <w:rFonts w:ascii="Verdana" w:hAnsi="Verdana"/>
          <w:sz w:val="22"/>
          <w:szCs w:val="22"/>
        </w:rPr>
      </w:pPr>
      <w:r>
        <w:rPr>
          <w:rFonts w:ascii="Verdana" w:hAnsi="Verdana"/>
          <w:sz w:val="22"/>
          <w:szCs w:val="22"/>
        </w:rPr>
        <w:t>Pedagogičtí pracovníci dále dbají, aby cvičení a pohybové aktivity byly přiměřené věku dětí a podle toho přizpůsobují intenzitu a obtížnost těchto aktivit individuálním schopnostem jednotlivých dětí.</w:t>
      </w:r>
    </w:p>
    <w:p w:rsidR="002F1040" w:rsidRDefault="002F1040" w:rsidP="002F1040">
      <w:pPr>
        <w:rPr>
          <w:rFonts w:ascii="Verdana" w:hAnsi="Verdana"/>
          <w:sz w:val="22"/>
          <w:szCs w:val="22"/>
        </w:rPr>
      </w:pPr>
    </w:p>
    <w:p w:rsidR="002F1040" w:rsidRDefault="002F1040" w:rsidP="002F1040">
      <w:pPr>
        <w:rPr>
          <w:rFonts w:ascii="Verdana" w:hAnsi="Verdana"/>
          <w:sz w:val="22"/>
          <w:szCs w:val="22"/>
          <w:u w:val="single"/>
        </w:rPr>
      </w:pPr>
    </w:p>
    <w:p w:rsidR="002F1040" w:rsidRDefault="002F1040" w:rsidP="002F1040">
      <w:pPr>
        <w:rPr>
          <w:rFonts w:ascii="Verdana" w:hAnsi="Verdana"/>
          <w:sz w:val="22"/>
          <w:szCs w:val="22"/>
          <w:u w:val="single"/>
        </w:rPr>
      </w:pPr>
      <w:r>
        <w:rPr>
          <w:rFonts w:ascii="Verdana" w:hAnsi="Verdana"/>
          <w:sz w:val="22"/>
          <w:szCs w:val="22"/>
          <w:u w:val="single"/>
        </w:rPr>
        <w:t>6.5 Pracovní a výtvarné činnosti</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Podmínky zajištění BOZ na školním pozemku jsou stanoveny v provozním </w:t>
      </w:r>
      <w:proofErr w:type="gramStart"/>
      <w:r>
        <w:rPr>
          <w:rFonts w:ascii="Verdana" w:hAnsi="Verdana"/>
          <w:sz w:val="22"/>
          <w:szCs w:val="22"/>
        </w:rPr>
        <w:t>řádech</w:t>
      </w:r>
      <w:proofErr w:type="gramEnd"/>
      <w:r>
        <w:rPr>
          <w:rFonts w:ascii="Verdana" w:hAnsi="Verdana"/>
          <w:sz w:val="22"/>
          <w:szCs w:val="22"/>
        </w:rPr>
        <w:t xml:space="preserve"> </w:t>
      </w:r>
    </w:p>
    <w:p w:rsidR="002F1040" w:rsidRDefault="002F1040" w:rsidP="002F1040">
      <w:pPr>
        <w:rPr>
          <w:rFonts w:ascii="Verdana" w:hAnsi="Verdana"/>
          <w:sz w:val="22"/>
          <w:szCs w:val="22"/>
        </w:rPr>
      </w:pPr>
    </w:p>
    <w:p w:rsidR="002F1040" w:rsidRDefault="002F1040" w:rsidP="002F1040">
      <w:pPr>
        <w:rPr>
          <w:rFonts w:ascii="Verdana" w:hAnsi="Verdana"/>
          <w:b/>
          <w:sz w:val="22"/>
          <w:szCs w:val="22"/>
        </w:rPr>
      </w:pPr>
      <w:r>
        <w:rPr>
          <w:rFonts w:ascii="Verdana" w:hAnsi="Verdana"/>
          <w:b/>
          <w:sz w:val="22"/>
          <w:szCs w:val="22"/>
        </w:rPr>
        <w:t>7. Podmínky zajištění ochrany před sociálně patologickými jevy a před projevy diskriminace, nepřátelství nebo násilí.</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V rámci prevence před projevy diskriminace, nepřátelství a násilí provádí pedagogičtí pracovníci mateřské školy monitoring a </w:t>
      </w:r>
      <w:proofErr w:type="spellStart"/>
      <w:r>
        <w:rPr>
          <w:rFonts w:ascii="Verdana" w:hAnsi="Verdana"/>
          <w:sz w:val="22"/>
          <w:szCs w:val="22"/>
        </w:rPr>
        <w:t>screening</w:t>
      </w:r>
      <w:proofErr w:type="spellEnd"/>
      <w:r>
        <w:rPr>
          <w:rFonts w:ascii="Verdana" w:hAnsi="Verdana"/>
          <w:sz w:val="22"/>
          <w:szCs w:val="22"/>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Děti jsou pedagogickými pracovníky v rámci ochrany zdraví dětí před sociálně patologickými </w:t>
      </w: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Důležitým prvkem prevence v této oblasti je i vytvoření příznivého sociálního klimatu mezi dětmi navzájem, mezi dětmi a pedagogickými pracovníky a mezi pedagogickými pracovníky a zákonnými zástupci dětí.</w:t>
      </w:r>
    </w:p>
    <w:p w:rsidR="002F1040" w:rsidRDefault="002F1040" w:rsidP="002F1040">
      <w:pPr>
        <w:rPr>
          <w:rFonts w:ascii="Verdana" w:hAnsi="Verdana"/>
          <w:sz w:val="22"/>
          <w:szCs w:val="22"/>
        </w:rPr>
      </w:pPr>
      <w:r>
        <w:rPr>
          <w:rFonts w:ascii="Verdana" w:hAnsi="Verdana"/>
          <w:sz w:val="22"/>
          <w:szCs w:val="22"/>
        </w:rPr>
        <w:t>Preventivní program je podrobně rozpracován v příloze Školního vzdělávacího programu pro předškolní vzdělávání.</w:t>
      </w:r>
    </w:p>
    <w:p w:rsidR="002F1040" w:rsidRDefault="002F1040" w:rsidP="002F1040">
      <w:pPr>
        <w:rPr>
          <w:rFonts w:ascii="Verdana" w:hAnsi="Verdana"/>
          <w:sz w:val="22"/>
          <w:szCs w:val="22"/>
        </w:rPr>
      </w:pPr>
    </w:p>
    <w:p w:rsidR="002F1040" w:rsidRDefault="002F1040" w:rsidP="002F1040">
      <w:pPr>
        <w:rPr>
          <w:rFonts w:ascii="Verdana" w:hAnsi="Verdana"/>
          <w:b/>
          <w:sz w:val="22"/>
          <w:szCs w:val="22"/>
        </w:rPr>
      </w:pPr>
      <w:r>
        <w:rPr>
          <w:rFonts w:ascii="Verdana" w:hAnsi="Verdana"/>
          <w:b/>
          <w:sz w:val="22"/>
          <w:szCs w:val="22"/>
        </w:rPr>
        <w:t>8. Podmínky zacházení s majetkem školy ze strany dětí</w:t>
      </w:r>
    </w:p>
    <w:p w:rsidR="002F1040" w:rsidRDefault="002F1040" w:rsidP="002F1040">
      <w:pPr>
        <w:rPr>
          <w:rFonts w:ascii="Verdana" w:hAnsi="Verdana"/>
          <w:b/>
          <w:sz w:val="22"/>
          <w:szCs w:val="22"/>
        </w:rPr>
      </w:pPr>
    </w:p>
    <w:p w:rsidR="002F1040" w:rsidRDefault="002F1040" w:rsidP="002F1040">
      <w:pPr>
        <w:rPr>
          <w:rFonts w:ascii="Verdana" w:hAnsi="Verdana"/>
          <w:sz w:val="22"/>
          <w:szCs w:val="22"/>
        </w:rPr>
      </w:pPr>
      <w:r>
        <w:rPr>
          <w:rFonts w:ascii="Verdana" w:hAnsi="Verdana"/>
          <w:sz w:val="22"/>
          <w:szCs w:val="22"/>
        </w:rPr>
        <w:lastRenderedPageBreak/>
        <w:t>Po dobu pobytu dítěte a v průběhu vzdělávání dětí v MŠ dbají pedagogičtí pracovníci na to, aby děti zacházely šetrně s učebními pomůckami, hračkami a dalšími vzdělávacími potřebami a nepoškozovaly ostatní majetek školy.</w:t>
      </w:r>
    </w:p>
    <w:p w:rsidR="002F1040" w:rsidRDefault="002F1040" w:rsidP="002F1040">
      <w:pPr>
        <w:rPr>
          <w:rFonts w:ascii="Verdana" w:hAnsi="Verdana"/>
          <w:sz w:val="22"/>
          <w:szCs w:val="22"/>
        </w:rPr>
      </w:pPr>
    </w:p>
    <w:p w:rsidR="002F1040" w:rsidRDefault="002F1040" w:rsidP="002F1040">
      <w:pPr>
        <w:rPr>
          <w:rFonts w:ascii="Verdana" w:hAnsi="Verdana"/>
          <w:b/>
          <w:bCs/>
          <w:sz w:val="22"/>
          <w:szCs w:val="22"/>
        </w:rPr>
      </w:pPr>
      <w:r>
        <w:rPr>
          <w:rFonts w:ascii="Verdana" w:hAnsi="Verdana"/>
          <w:b/>
          <w:bCs/>
          <w:sz w:val="22"/>
          <w:szCs w:val="22"/>
        </w:rPr>
        <w:t>9.</w:t>
      </w:r>
      <w:r>
        <w:rPr>
          <w:rFonts w:ascii="Verdana" w:hAnsi="Verdana"/>
          <w:b/>
          <w:sz w:val="22"/>
          <w:szCs w:val="22"/>
        </w:rPr>
        <w:t xml:space="preserve"> Poučení o povinnosti dodržovat školní řád (§ 22 odst. 1 písm. b), § 30 odst. 3 školského zákona)</w:t>
      </w:r>
    </w:p>
    <w:p w:rsidR="002F1040" w:rsidRDefault="002F1040" w:rsidP="002F1040">
      <w:pPr>
        <w:pStyle w:val="Styl2"/>
        <w:ind w:left="0" w:firstLine="0"/>
        <w:rPr>
          <w:rFonts w:ascii="Verdana" w:hAnsi="Verdana"/>
        </w:rPr>
      </w:pPr>
      <w:r>
        <w:rPr>
          <w:rFonts w:ascii="Verdana" w:hAnsi="Verdana"/>
        </w:rPr>
        <w:t xml:space="preserve"> </w:t>
      </w:r>
    </w:p>
    <w:p w:rsidR="002F1040" w:rsidRDefault="002F1040" w:rsidP="002F1040">
      <w:pPr>
        <w:pStyle w:val="Styl1"/>
        <w:ind w:left="0" w:firstLine="0"/>
        <w:rPr>
          <w:rFonts w:ascii="Verdana" w:hAnsi="Verdana"/>
        </w:rPr>
      </w:pPr>
      <w:r>
        <w:rPr>
          <w:rFonts w:ascii="Verdana" w:hAnsi="Verdana"/>
        </w:rPr>
        <w:t>Školní řád platí do odvolání.</w:t>
      </w:r>
    </w:p>
    <w:p w:rsidR="002F1040" w:rsidRDefault="002F1040" w:rsidP="002F1040">
      <w:pPr>
        <w:pStyle w:val="Styl1"/>
        <w:ind w:left="0" w:firstLine="0"/>
        <w:rPr>
          <w:rFonts w:ascii="Verdana" w:hAnsi="Verdana"/>
        </w:rPr>
      </w:pPr>
    </w:p>
    <w:p w:rsidR="002F1040" w:rsidRDefault="002F1040" w:rsidP="002F1040">
      <w:pPr>
        <w:pStyle w:val="Styl1"/>
        <w:ind w:left="0" w:firstLine="0"/>
        <w:rPr>
          <w:rFonts w:ascii="Verdana" w:hAnsi="Verdana"/>
          <w:lang w:val="cs-CZ"/>
        </w:rPr>
      </w:pPr>
      <w:r>
        <w:rPr>
          <w:rFonts w:ascii="Verdana" w:hAnsi="Verdana"/>
        </w:rPr>
        <w:t xml:space="preserve">Školní řád byl projednán Pedagogickou radou dne </w:t>
      </w:r>
      <w:r>
        <w:rPr>
          <w:rFonts w:ascii="Verdana" w:hAnsi="Verdana"/>
          <w:lang w:val="cs-CZ"/>
        </w:rPr>
        <w:t>28.8.2017</w:t>
      </w:r>
    </w:p>
    <w:p w:rsidR="002F1040" w:rsidRDefault="002F1040" w:rsidP="002F1040">
      <w:pPr>
        <w:pStyle w:val="Styl1"/>
        <w:ind w:left="0" w:firstLine="0"/>
        <w:rPr>
          <w:rFonts w:ascii="Verdana" w:hAnsi="Verdana"/>
        </w:rPr>
      </w:pPr>
    </w:p>
    <w:p w:rsidR="002F1040" w:rsidRDefault="002F1040" w:rsidP="002F1040">
      <w:pPr>
        <w:pStyle w:val="Bezmezer"/>
        <w:rPr>
          <w:rFonts w:ascii="Verdana" w:hAnsi="Verdana"/>
        </w:rPr>
      </w:pPr>
      <w:r>
        <w:rPr>
          <w:rFonts w:ascii="Verdana" w:hAnsi="Verdana"/>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rsidR="002F1040" w:rsidRDefault="002F1040" w:rsidP="002F1040">
      <w:pPr>
        <w:pStyle w:val="Bezmezer"/>
        <w:rPr>
          <w:rFonts w:ascii="Verdana" w:hAnsi="Verdana"/>
        </w:rPr>
      </w:pPr>
    </w:p>
    <w:p w:rsidR="002F1040" w:rsidRDefault="002F1040" w:rsidP="002F1040">
      <w:pPr>
        <w:pStyle w:val="Styl1"/>
        <w:ind w:left="0" w:firstLine="0"/>
        <w:rPr>
          <w:rFonts w:ascii="Verdana" w:hAnsi="Verdana"/>
          <w:lang w:val="cs-CZ"/>
        </w:rPr>
      </w:pPr>
      <w:r>
        <w:rPr>
          <w:rFonts w:ascii="Verdana" w:hAnsi="Verdana"/>
        </w:rPr>
        <w:t xml:space="preserve">Školní řád nabývá účinnosti </w:t>
      </w:r>
      <w:r>
        <w:rPr>
          <w:rFonts w:ascii="Verdana" w:hAnsi="Verdana"/>
          <w:lang w:val="cs-CZ"/>
        </w:rPr>
        <w:t>1.9.2021</w:t>
      </w:r>
    </w:p>
    <w:p w:rsidR="002F1040" w:rsidRDefault="002F1040" w:rsidP="002F1040">
      <w:pPr>
        <w:pStyle w:val="Styl1"/>
        <w:ind w:left="0" w:firstLine="0"/>
        <w:rPr>
          <w:rFonts w:ascii="Verdana" w:hAnsi="Verdana"/>
        </w:rPr>
      </w:pPr>
    </w:p>
    <w:p w:rsidR="002F1040" w:rsidRDefault="002F1040" w:rsidP="002F1040">
      <w:pPr>
        <w:rPr>
          <w:rFonts w:ascii="Verdana" w:hAnsi="Verdana"/>
          <w:sz w:val="22"/>
          <w:szCs w:val="22"/>
        </w:rPr>
      </w:pPr>
      <w:r>
        <w:rPr>
          <w:rFonts w:ascii="Verdana" w:hAnsi="Verdana"/>
          <w:sz w:val="22"/>
          <w:szCs w:val="22"/>
        </w:rPr>
        <w:t xml:space="preserve">Změny školního řádu lze navrhovat průběžně s ohledem na naléhavost situace. Všechny změny ve školním řádu podléhají projednání v pedagogické radě a  schválení ředitele </w:t>
      </w:r>
      <w:proofErr w:type="gramStart"/>
      <w:r>
        <w:rPr>
          <w:rFonts w:ascii="Verdana" w:hAnsi="Verdana"/>
          <w:sz w:val="22"/>
          <w:szCs w:val="22"/>
        </w:rPr>
        <w:t>školy .</w:t>
      </w:r>
      <w:proofErr w:type="gramEnd"/>
    </w:p>
    <w:p w:rsidR="002F1040" w:rsidRDefault="002F1040" w:rsidP="002F1040">
      <w:pPr>
        <w:rPr>
          <w:rFonts w:ascii="Verdana" w:hAnsi="Verdana"/>
          <w:sz w:val="22"/>
          <w:szCs w:val="22"/>
        </w:rPr>
      </w:pPr>
    </w:p>
    <w:p w:rsidR="002F1040" w:rsidRDefault="002F1040" w:rsidP="002F1040">
      <w:pPr>
        <w:rPr>
          <w:rFonts w:ascii="Verdana" w:hAnsi="Verdana"/>
          <w:sz w:val="22"/>
          <w:szCs w:val="22"/>
        </w:rPr>
      </w:pPr>
    </w:p>
    <w:p w:rsidR="002F1040" w:rsidRDefault="002F1040" w:rsidP="002F1040">
      <w:pPr>
        <w:rPr>
          <w:rFonts w:ascii="Verdana" w:hAnsi="Verdana"/>
          <w:sz w:val="22"/>
          <w:szCs w:val="22"/>
        </w:rPr>
      </w:pPr>
    </w:p>
    <w:p w:rsidR="002F1040" w:rsidRDefault="002F1040" w:rsidP="002F1040">
      <w:pPr>
        <w:rPr>
          <w:rFonts w:ascii="Verdana" w:hAnsi="Verdana"/>
          <w:sz w:val="22"/>
          <w:szCs w:val="22"/>
        </w:rPr>
      </w:pPr>
    </w:p>
    <w:p w:rsidR="002F1040" w:rsidRDefault="002F1040" w:rsidP="002F1040">
      <w:pPr>
        <w:rPr>
          <w:rFonts w:ascii="Verdana" w:hAnsi="Verdana"/>
          <w:sz w:val="22"/>
          <w:szCs w:val="22"/>
        </w:rPr>
      </w:pPr>
      <w:r>
        <w:rPr>
          <w:rFonts w:ascii="Verdana" w:hAnsi="Verdana"/>
          <w:sz w:val="22"/>
          <w:szCs w:val="22"/>
        </w:rPr>
        <w:t xml:space="preserve">V Měříně dne </w:t>
      </w:r>
      <w:proofErr w:type="gramStart"/>
      <w:r>
        <w:rPr>
          <w:rFonts w:ascii="Verdana" w:hAnsi="Verdana"/>
          <w:sz w:val="22"/>
          <w:szCs w:val="22"/>
        </w:rPr>
        <w:t>23.8.2021</w:t>
      </w:r>
      <w:proofErr w:type="gramEnd"/>
      <w:r>
        <w:rPr>
          <w:rFonts w:ascii="Verdana" w:hAnsi="Verdana"/>
          <w:sz w:val="22"/>
          <w:szCs w:val="22"/>
        </w:rPr>
        <w:t xml:space="preserve">                      …………………………………………………….</w:t>
      </w:r>
    </w:p>
    <w:p w:rsidR="002F1040" w:rsidRDefault="002F1040" w:rsidP="002F1040">
      <w:pPr>
        <w:rPr>
          <w:rFonts w:ascii="Verdana" w:hAnsi="Verdana"/>
          <w:sz w:val="22"/>
          <w:szCs w:val="22"/>
        </w:rPr>
      </w:pPr>
      <w:r>
        <w:rPr>
          <w:rFonts w:ascii="Verdana" w:hAnsi="Verdana"/>
          <w:sz w:val="22"/>
          <w:szCs w:val="22"/>
        </w:rPr>
        <w:t xml:space="preserve">                                                                Ředitelka školy         </w:t>
      </w:r>
    </w:p>
    <w:p w:rsidR="002F1040" w:rsidRDefault="002F1040" w:rsidP="002F1040">
      <w:pPr>
        <w:rPr>
          <w:rFonts w:ascii="Verdana" w:hAnsi="Verdana"/>
          <w:sz w:val="22"/>
          <w:szCs w:val="22"/>
        </w:rPr>
      </w:pPr>
    </w:p>
    <w:p w:rsidR="0062040D" w:rsidRDefault="00E53C08"/>
    <w:sectPr w:rsidR="00620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273"/>
    <w:multiLevelType w:val="multilevel"/>
    <w:tmpl w:val="5F0A6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A63952"/>
    <w:multiLevelType w:val="hybridMultilevel"/>
    <w:tmpl w:val="8A8E05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40"/>
    <w:rsid w:val="002F1040"/>
    <w:rsid w:val="006D56A3"/>
    <w:rsid w:val="00DB371B"/>
    <w:rsid w:val="00E53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06F1"/>
  <w15:chartTrackingRefBased/>
  <w15:docId w15:val="{8F599BBD-A8F5-4536-B50C-D1F6190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104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2F1040"/>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2F1040"/>
    <w:rPr>
      <w:rFonts w:ascii="Cambria" w:eastAsia="Times New Roman" w:hAnsi="Cambria" w:cs="Times New Roman"/>
      <w:b/>
      <w:bCs/>
      <w:sz w:val="26"/>
      <w:szCs w:val="26"/>
      <w:lang w:val="x-none" w:eastAsia="x-none"/>
    </w:rPr>
  </w:style>
  <w:style w:type="paragraph" w:styleId="Normlnweb">
    <w:name w:val="Normal (Web)"/>
    <w:basedOn w:val="Normln"/>
    <w:uiPriority w:val="99"/>
    <w:semiHidden/>
    <w:unhideWhenUsed/>
    <w:rsid w:val="002F1040"/>
    <w:pPr>
      <w:spacing w:before="26" w:after="64"/>
    </w:pPr>
    <w:rPr>
      <w:rFonts w:ascii="Verdana" w:hAnsi="Verdana"/>
      <w:color w:val="585858"/>
      <w:sz w:val="15"/>
      <w:szCs w:val="15"/>
    </w:rPr>
  </w:style>
  <w:style w:type="paragraph" w:styleId="Prosttext">
    <w:name w:val="Plain Text"/>
    <w:basedOn w:val="Normln"/>
    <w:link w:val="ProsttextChar"/>
    <w:uiPriority w:val="99"/>
    <w:semiHidden/>
    <w:unhideWhenUsed/>
    <w:rsid w:val="002F1040"/>
    <w:rPr>
      <w:rFonts w:ascii="Courier New" w:hAnsi="Courier New"/>
      <w:sz w:val="20"/>
      <w:szCs w:val="20"/>
      <w:lang w:val="x-none" w:eastAsia="x-none"/>
    </w:rPr>
  </w:style>
  <w:style w:type="character" w:customStyle="1" w:styleId="ProsttextChar">
    <w:name w:val="Prostý text Char"/>
    <w:basedOn w:val="Standardnpsmoodstavce"/>
    <w:link w:val="Prosttext"/>
    <w:uiPriority w:val="99"/>
    <w:semiHidden/>
    <w:rsid w:val="002F1040"/>
    <w:rPr>
      <w:rFonts w:ascii="Courier New" w:eastAsia="Times New Roman" w:hAnsi="Courier New" w:cs="Times New Roman"/>
      <w:sz w:val="20"/>
      <w:szCs w:val="20"/>
      <w:lang w:val="x-none" w:eastAsia="x-none"/>
    </w:rPr>
  </w:style>
  <w:style w:type="character" w:customStyle="1" w:styleId="BezmezerChar">
    <w:name w:val="Bez mezer Char"/>
    <w:link w:val="Bezmezer"/>
    <w:uiPriority w:val="1"/>
    <w:locked/>
    <w:rsid w:val="002F1040"/>
    <w:rPr>
      <w:rFonts w:ascii="Calibri" w:hAnsi="Calibri" w:cs="Calibri"/>
    </w:rPr>
  </w:style>
  <w:style w:type="paragraph" w:styleId="Bezmezer">
    <w:name w:val="No Spacing"/>
    <w:link w:val="BezmezerChar"/>
    <w:uiPriority w:val="1"/>
    <w:qFormat/>
    <w:rsid w:val="002F1040"/>
    <w:pPr>
      <w:spacing w:after="0" w:line="240" w:lineRule="auto"/>
    </w:pPr>
    <w:rPr>
      <w:rFonts w:ascii="Calibri" w:hAnsi="Calibri" w:cs="Calibri"/>
    </w:rPr>
  </w:style>
  <w:style w:type="paragraph" w:styleId="Odstavecseseznamem">
    <w:name w:val="List Paragraph"/>
    <w:basedOn w:val="Normln"/>
    <w:uiPriority w:val="34"/>
    <w:qFormat/>
    <w:rsid w:val="002F1040"/>
    <w:pPr>
      <w:ind w:left="708"/>
    </w:pPr>
  </w:style>
  <w:style w:type="character" w:customStyle="1" w:styleId="Styl3Char">
    <w:name w:val="Styl3 Char"/>
    <w:link w:val="Styl3"/>
    <w:uiPriority w:val="99"/>
    <w:locked/>
    <w:rsid w:val="002F1040"/>
    <w:rPr>
      <w:rFonts w:ascii="Calibri" w:hAnsi="Calibri" w:cs="Calibri"/>
      <w:b/>
      <w:color w:val="800000"/>
      <w:lang w:val="x-none" w:eastAsia="x-none"/>
    </w:rPr>
  </w:style>
  <w:style w:type="paragraph" w:customStyle="1" w:styleId="Styl3">
    <w:name w:val="Styl3"/>
    <w:basedOn w:val="Normln"/>
    <w:link w:val="Styl3Char"/>
    <w:uiPriority w:val="99"/>
    <w:qFormat/>
    <w:rsid w:val="002F1040"/>
    <w:rPr>
      <w:rFonts w:ascii="Calibri" w:eastAsiaTheme="minorHAnsi" w:hAnsi="Calibri" w:cs="Calibri"/>
      <w:b/>
      <w:color w:val="800000"/>
      <w:sz w:val="22"/>
      <w:szCs w:val="22"/>
      <w:lang w:val="x-none" w:eastAsia="x-none"/>
    </w:rPr>
  </w:style>
  <w:style w:type="character" w:customStyle="1" w:styleId="Styl1Char">
    <w:name w:val="Styl1 Char"/>
    <w:link w:val="Styl1"/>
    <w:uiPriority w:val="99"/>
    <w:locked/>
    <w:rsid w:val="002F1040"/>
    <w:rPr>
      <w:rFonts w:ascii="Calibri" w:hAnsi="Calibri" w:cs="Calibri"/>
      <w:lang w:val="x-none" w:eastAsia="x-none"/>
    </w:rPr>
  </w:style>
  <w:style w:type="paragraph" w:customStyle="1" w:styleId="Styl1">
    <w:name w:val="Styl1"/>
    <w:basedOn w:val="Normln"/>
    <w:link w:val="Styl1Char"/>
    <w:uiPriority w:val="99"/>
    <w:qFormat/>
    <w:rsid w:val="002F1040"/>
    <w:pPr>
      <w:ind w:left="142" w:hanging="142"/>
    </w:pPr>
    <w:rPr>
      <w:rFonts w:ascii="Calibri" w:eastAsiaTheme="minorHAnsi" w:hAnsi="Calibri" w:cs="Calibri"/>
      <w:sz w:val="22"/>
      <w:szCs w:val="22"/>
      <w:lang w:val="x-none" w:eastAsia="x-none"/>
    </w:rPr>
  </w:style>
  <w:style w:type="character" w:customStyle="1" w:styleId="Styl2Char">
    <w:name w:val="Styl2 Char"/>
    <w:link w:val="Styl2"/>
    <w:locked/>
    <w:rsid w:val="002F1040"/>
    <w:rPr>
      <w:rFonts w:ascii="Calibri" w:hAnsi="Calibri" w:cs="Calibri"/>
      <w:u w:val="single"/>
      <w:lang w:val="x-none" w:eastAsia="x-none"/>
    </w:rPr>
  </w:style>
  <w:style w:type="paragraph" w:customStyle="1" w:styleId="Styl2">
    <w:name w:val="Styl2"/>
    <w:basedOn w:val="Normln"/>
    <w:link w:val="Styl2Char"/>
    <w:qFormat/>
    <w:rsid w:val="002F1040"/>
    <w:pPr>
      <w:ind w:left="142" w:hanging="142"/>
    </w:pPr>
    <w:rPr>
      <w:rFonts w:ascii="Calibri" w:eastAsiaTheme="minorHAnsi" w:hAnsi="Calibri" w:cs="Calibri"/>
      <w:sz w:val="22"/>
      <w:szCs w:val="22"/>
      <w:u w:val="single"/>
      <w:lang w:val="x-none" w:eastAsia="x-none"/>
    </w:rPr>
  </w:style>
  <w:style w:type="character" w:styleId="Odkaznakoment">
    <w:name w:val="annotation reference"/>
    <w:semiHidden/>
    <w:unhideWhenUsed/>
    <w:rsid w:val="002F10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8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5600</Words>
  <Characters>33043</Characters>
  <Application>Microsoft Office Word</Application>
  <DocSecurity>0</DocSecurity>
  <Lines>275</Lines>
  <Paragraphs>77</Paragraphs>
  <ScaleCrop>false</ScaleCrop>
  <Company>Hewlett-Packard Company</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Janu</dc:creator>
  <cp:keywords/>
  <dc:description/>
  <cp:lastModifiedBy>Jana Janu</cp:lastModifiedBy>
  <cp:revision>4</cp:revision>
  <dcterms:created xsi:type="dcterms:W3CDTF">2021-08-19T08:40:00Z</dcterms:created>
  <dcterms:modified xsi:type="dcterms:W3CDTF">2021-08-23T07:01:00Z</dcterms:modified>
</cp:coreProperties>
</file>