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E224D5">
      <w:pPr>
        <w:rPr>
          <w:b/>
        </w:rPr>
      </w:pPr>
      <w:r>
        <w:rPr>
          <w:b/>
        </w:rPr>
        <w:t>Třída Motýlci</w:t>
      </w:r>
      <w:r w:rsidR="00076BF2" w:rsidRPr="00076BF2">
        <w:rPr>
          <w:b/>
        </w:rPr>
        <w:t xml:space="preserve"> – téma týdenních plánů</w:t>
      </w:r>
    </w:p>
    <w:p w:rsidR="00076BF2" w:rsidRDefault="00076BF2"/>
    <w:p w:rsidR="0062040D" w:rsidRDefault="00E224D5">
      <w:r>
        <w:rPr>
          <w:noProof/>
          <w:lang w:eastAsia="cs-CZ"/>
        </w:rPr>
        <w:drawing>
          <wp:inline distT="0" distB="0" distL="0" distR="0" wp14:anchorId="27DBDE7C" wp14:editId="7F567BED">
            <wp:extent cx="950090" cy="828161"/>
            <wp:effectExtent l="0" t="0" r="2540" b="0"/>
            <wp:docPr id="5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730">
        <w:t>NA TŘI KRÁLE O KROK DÁLE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6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730">
        <w:t>PTÁČCI V ZIMĚ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7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730">
        <w:t>SE ZVÍŘÁTKY DO POHÁDKY   „ O RUKAVIČCE „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8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730">
        <w:t>SNĚHULÁCI PAJDULÁCI</w:t>
      </w:r>
      <w:bookmarkStart w:id="0" w:name="_GoBack"/>
      <w:bookmarkEnd w:id="0"/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12489C"/>
    <w:rsid w:val="00643730"/>
    <w:rsid w:val="006D56A3"/>
    <w:rsid w:val="00DB371B"/>
    <w:rsid w:val="00E2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B5CA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Windows User</cp:lastModifiedBy>
  <cp:revision>2</cp:revision>
  <dcterms:created xsi:type="dcterms:W3CDTF">2023-01-27T17:06:00Z</dcterms:created>
  <dcterms:modified xsi:type="dcterms:W3CDTF">2023-01-27T17:06:00Z</dcterms:modified>
</cp:coreProperties>
</file>